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5102.36220472441"/>
        </w:tabs>
        <w:spacing w:after="240" w:before="240" w:lineRule="auto"/>
        <w:jc w:val="left"/>
        <w:rPr>
          <w:b w:val="1"/>
          <w:color w:val="434343"/>
          <w:sz w:val="24"/>
          <w:szCs w:val="24"/>
        </w:rPr>
      </w:pPr>
      <w:r w:rsidDel="00000000" w:rsidR="00000000" w:rsidRPr="00000000">
        <w:rPr>
          <w:b w:val="1"/>
          <w:color w:val="434343"/>
          <w:sz w:val="24"/>
          <w:szCs w:val="24"/>
          <w:rtl w:val="0"/>
        </w:rPr>
        <w:t xml:space="preserve">Intestazione e logo soggetto richiedente</w:t>
      </w:r>
    </w:p>
    <w:p w:rsidR="00000000" w:rsidDel="00000000" w:rsidP="00000000" w:rsidRDefault="00000000" w:rsidRPr="00000000" w14:paraId="00000002">
      <w:pPr>
        <w:widowControl w:val="0"/>
        <w:tabs>
          <w:tab w:val="left" w:leader="none" w:pos="5102.36220472441"/>
        </w:tabs>
        <w:spacing w:after="0" w:before="0" w:lineRule="auto"/>
        <w:jc w:val="left"/>
        <w:rPr>
          <w:color w:val="434343"/>
          <w:sz w:val="24"/>
          <w:szCs w:val="24"/>
        </w:rPr>
      </w:pPr>
      <w:r w:rsidDel="00000000" w:rsidR="00000000" w:rsidRPr="00000000">
        <w:rPr>
          <w:b w:val="1"/>
          <w:color w:val="434343"/>
          <w:sz w:val="24"/>
          <w:szCs w:val="24"/>
          <w:rtl w:val="0"/>
        </w:rPr>
        <w:tab/>
      </w:r>
      <w:r w:rsidDel="00000000" w:rsidR="00000000" w:rsidRPr="00000000">
        <w:rPr>
          <w:color w:val="434343"/>
          <w:sz w:val="24"/>
          <w:szCs w:val="24"/>
          <w:rtl w:val="0"/>
        </w:rPr>
        <w:t xml:space="preserve">Alla</w:t>
      </w:r>
    </w:p>
    <w:p w:rsidR="00000000" w:rsidDel="00000000" w:rsidP="00000000" w:rsidRDefault="00000000" w:rsidRPr="00000000" w14:paraId="00000003">
      <w:pPr>
        <w:widowControl w:val="0"/>
        <w:tabs>
          <w:tab w:val="left" w:leader="none" w:pos="5102.36220472441"/>
        </w:tabs>
        <w:spacing w:after="0" w:before="0" w:lineRule="auto"/>
        <w:jc w:val="left"/>
        <w:rPr>
          <w:color w:val="434343"/>
          <w:sz w:val="24"/>
          <w:szCs w:val="24"/>
        </w:rPr>
      </w:pPr>
      <w:r w:rsidDel="00000000" w:rsidR="00000000" w:rsidRPr="00000000">
        <w:rPr>
          <w:b w:val="1"/>
          <w:color w:val="434343"/>
          <w:sz w:val="34"/>
          <w:szCs w:val="34"/>
          <w:rtl w:val="0"/>
        </w:rPr>
        <w:t xml:space="preserve">Modello B.1</w:t>
      </w:r>
      <w:r w:rsidDel="00000000" w:rsidR="00000000" w:rsidRPr="00000000">
        <w:rPr>
          <w:color w:val="434343"/>
          <w:sz w:val="24"/>
          <w:szCs w:val="24"/>
          <w:rtl w:val="0"/>
        </w:rPr>
        <w:tab/>
        <w:t xml:space="preserve">Camera di Commercio delle Marche</w:t>
      </w:r>
    </w:p>
    <w:p w:rsidR="00000000" w:rsidDel="00000000" w:rsidP="00000000" w:rsidRDefault="00000000" w:rsidRPr="00000000" w14:paraId="00000004">
      <w:pPr>
        <w:widowControl w:val="0"/>
        <w:tabs>
          <w:tab w:val="left" w:leader="none" w:pos="5102.36220472441"/>
        </w:tabs>
        <w:spacing w:after="0" w:before="0" w:lineRule="auto"/>
        <w:jc w:val="left"/>
        <w:rPr>
          <w:color w:val="434343"/>
          <w:sz w:val="24"/>
          <w:szCs w:val="24"/>
        </w:rPr>
      </w:pPr>
      <w:r w:rsidDel="00000000" w:rsidR="00000000" w:rsidRPr="00000000">
        <w:rPr>
          <w:color w:val="434343"/>
          <w:sz w:val="24"/>
          <w:szCs w:val="24"/>
          <w:rtl w:val="0"/>
        </w:rPr>
        <w:tab/>
        <w:t xml:space="preserve">Area Promozione economica</w:t>
      </w:r>
    </w:p>
    <w:p w:rsidR="00000000" w:rsidDel="00000000" w:rsidP="00000000" w:rsidRDefault="00000000" w:rsidRPr="00000000" w14:paraId="00000005">
      <w:pPr>
        <w:widowControl w:val="0"/>
        <w:tabs>
          <w:tab w:val="left" w:leader="none" w:pos="5102.36220472441"/>
        </w:tabs>
        <w:spacing w:after="0" w:before="0" w:lineRule="auto"/>
        <w:jc w:val="left"/>
        <w:rPr>
          <w:color w:val="434343"/>
          <w:sz w:val="24"/>
          <w:szCs w:val="24"/>
        </w:rPr>
      </w:pPr>
      <w:r w:rsidDel="00000000" w:rsidR="00000000" w:rsidRPr="00000000">
        <w:rPr>
          <w:color w:val="434343"/>
          <w:sz w:val="24"/>
          <w:szCs w:val="24"/>
          <w:rtl w:val="0"/>
        </w:rPr>
        <w:tab/>
        <w:t xml:space="preserve">Largo XXIV Maggio, 1</w:t>
      </w:r>
    </w:p>
    <w:p w:rsidR="00000000" w:rsidDel="00000000" w:rsidP="00000000" w:rsidRDefault="00000000" w:rsidRPr="00000000" w14:paraId="00000006">
      <w:pPr>
        <w:widowControl w:val="0"/>
        <w:tabs>
          <w:tab w:val="left" w:leader="none" w:pos="5102.36220472441"/>
        </w:tabs>
        <w:spacing w:after="0" w:before="0" w:lineRule="auto"/>
        <w:jc w:val="left"/>
        <w:rPr>
          <w:color w:val="434343"/>
          <w:sz w:val="24"/>
          <w:szCs w:val="24"/>
        </w:rPr>
      </w:pPr>
      <w:r w:rsidDel="00000000" w:rsidR="00000000" w:rsidRPr="00000000">
        <w:rPr>
          <w:color w:val="434343"/>
          <w:sz w:val="24"/>
          <w:szCs w:val="24"/>
          <w:rtl w:val="0"/>
        </w:rPr>
        <w:tab/>
        <w:t xml:space="preserve">Ancona</w:t>
      </w:r>
    </w:p>
    <w:p w:rsidR="00000000" w:rsidDel="00000000" w:rsidP="00000000" w:rsidRDefault="00000000" w:rsidRPr="00000000" w14:paraId="00000007">
      <w:pPr>
        <w:widowControl w:val="0"/>
        <w:tabs>
          <w:tab w:val="left" w:leader="none" w:pos="5102.36220472441"/>
        </w:tabs>
        <w:spacing w:after="0" w:before="0" w:lineRule="auto"/>
        <w:jc w:val="left"/>
        <w:rPr>
          <w:color w:val="434343"/>
          <w:sz w:val="24"/>
          <w:szCs w:val="24"/>
        </w:rPr>
      </w:pPr>
      <w:r w:rsidDel="00000000" w:rsidR="00000000" w:rsidRPr="00000000">
        <w:rPr>
          <w:rtl w:val="0"/>
        </w:rPr>
      </w:r>
    </w:p>
    <w:p w:rsidR="00000000" w:rsidDel="00000000" w:rsidP="00000000" w:rsidRDefault="00000000" w:rsidRPr="00000000" w14:paraId="00000008">
      <w:pPr>
        <w:widowControl w:val="0"/>
        <w:tabs>
          <w:tab w:val="left" w:leader="none" w:pos="5102.36220472441"/>
        </w:tabs>
        <w:rPr>
          <w:b w:val="1"/>
          <w:sz w:val="24"/>
          <w:szCs w:val="24"/>
        </w:rPr>
      </w:pPr>
      <w:r w:rsidDel="00000000" w:rsidR="00000000" w:rsidRPr="00000000">
        <w:rPr>
          <w:color w:val="434343"/>
          <w:sz w:val="24"/>
          <w:szCs w:val="24"/>
          <w:rtl w:val="0"/>
        </w:rPr>
        <w:t xml:space="preserve">via pec:  cciaa@pec.marche.camcom.it</w:t>
      </w:r>
      <w:r w:rsidDel="00000000" w:rsidR="00000000" w:rsidRPr="00000000">
        <w:rPr>
          <w:rtl w:val="0"/>
        </w:rPr>
      </w:r>
    </w:p>
    <w:p w:rsidR="00000000" w:rsidDel="00000000" w:rsidP="00000000" w:rsidRDefault="00000000" w:rsidRPr="00000000" w14:paraId="00000009">
      <w:pPr>
        <w:widowControl w:val="0"/>
        <w:spacing w:after="240" w:before="240" w:lineRule="auto"/>
        <w:jc w:val="both"/>
        <w:rPr>
          <w:b w:val="1"/>
          <w:sz w:val="24"/>
          <w:szCs w:val="24"/>
        </w:rPr>
      </w:pPr>
      <w:r w:rsidDel="00000000" w:rsidR="00000000" w:rsidRPr="00000000">
        <w:rPr>
          <w:b w:val="1"/>
          <w:sz w:val="24"/>
          <w:szCs w:val="24"/>
          <w:rtl w:val="0"/>
        </w:rPr>
        <w:t xml:space="preserve">Oggetto: Rendicontazione e richiesta liquidazione contributo per compartecipazione ad iniziative. Anno 2024 - Trimestre 01.10.2024 - 31.12.2024</w:t>
      </w:r>
    </w:p>
    <w:p w:rsidR="00000000" w:rsidDel="00000000" w:rsidP="00000000" w:rsidRDefault="00000000" w:rsidRPr="00000000" w14:paraId="0000000A">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Il sottoscritto/a ____________________________________________________</w:t>
      </w:r>
    </w:p>
    <w:p w:rsidR="00000000" w:rsidDel="00000000" w:rsidP="00000000" w:rsidRDefault="00000000" w:rsidRPr="00000000" w14:paraId="0000000B">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nato/a a ___________________________  prov _______   il    ______________</w:t>
      </w:r>
    </w:p>
    <w:p w:rsidR="00000000" w:rsidDel="00000000" w:rsidP="00000000" w:rsidRDefault="00000000" w:rsidRPr="00000000" w14:paraId="0000000C">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in qualità di legale rappresentante del seguente soggetto:</w:t>
      </w:r>
    </w:p>
    <w:p w:rsidR="00000000" w:rsidDel="00000000" w:rsidP="00000000" w:rsidRDefault="00000000" w:rsidRPr="00000000" w14:paraId="0000000D">
      <w:pPr>
        <w:widowControl w:val="0"/>
        <w:spacing w:line="360" w:lineRule="auto"/>
        <w:jc w:val="both"/>
        <w:rPr>
          <w:rFonts w:ascii="Verdana" w:cs="Verdana" w:eastAsia="Verdana" w:hAnsi="Verdana"/>
          <w:sz w:val="18"/>
          <w:szCs w:val="18"/>
        </w:rPr>
      </w:pPr>
      <w:r w:rsidDel="00000000" w:rsidR="00000000" w:rsidRPr="00000000">
        <w:rPr>
          <w:rtl w:val="0"/>
        </w:rPr>
      </w:r>
    </w:p>
    <w:tbl>
      <w:tblPr>
        <w:tblStyle w:val="Table1"/>
        <w:tblW w:w="9405.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95"/>
        <w:gridCol w:w="5910"/>
        <w:tblGridChange w:id="0">
          <w:tblGrid>
            <w:gridCol w:w="3495"/>
            <w:gridCol w:w="5910"/>
          </w:tblGrid>
        </w:tblGridChange>
      </w:tblGrid>
      <w:tr>
        <w:trPr>
          <w:cantSplit w:val="1"/>
          <w:trHeight w:val="510.236220472441" w:hRule="atLeast"/>
          <w:tblHeader w:val="0"/>
        </w:trPr>
        <w:tc>
          <w:tcPr>
            <w:vAlign w:val="bottom"/>
          </w:tcPr>
          <w:p w:rsidR="00000000" w:rsidDel="00000000" w:rsidP="00000000" w:rsidRDefault="00000000" w:rsidRPr="00000000" w14:paraId="0000000E">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DENOMINAZIONE</w:t>
            </w:r>
          </w:p>
        </w:tc>
        <w:tc>
          <w:tcPr>
            <w:vAlign w:val="bottom"/>
          </w:tcPr>
          <w:p w:rsidR="00000000" w:rsidDel="00000000" w:rsidP="00000000" w:rsidRDefault="00000000" w:rsidRPr="00000000" w14:paraId="0000000F">
            <w:pPr>
              <w:widowControl w:val="0"/>
              <w:spacing w:line="360" w:lineRule="auto"/>
              <w:ind w:firstLine="830"/>
              <w:jc w:val="both"/>
              <w:rPr>
                <w:rFonts w:ascii="Verdana" w:cs="Verdana" w:eastAsia="Verdana" w:hAnsi="Verdana"/>
              </w:rPr>
            </w:pPr>
            <w:r w:rsidDel="00000000" w:rsidR="00000000" w:rsidRPr="00000000">
              <w:rPr>
                <w:rtl w:val="0"/>
              </w:rPr>
            </w:r>
          </w:p>
          <w:p w:rsidR="00000000" w:rsidDel="00000000" w:rsidP="00000000" w:rsidRDefault="00000000" w:rsidRPr="00000000" w14:paraId="00000010">
            <w:pPr>
              <w:widowControl w:val="0"/>
              <w:spacing w:line="360" w:lineRule="auto"/>
              <w:ind w:firstLine="830"/>
              <w:jc w:val="both"/>
              <w:rPr>
                <w:rFonts w:ascii="Verdana" w:cs="Verdana" w:eastAsia="Verdana" w:hAnsi="Verdana"/>
              </w:rPr>
            </w:pPr>
            <w:r w:rsidDel="00000000" w:rsidR="00000000" w:rsidRPr="00000000">
              <w:rPr>
                <w:rtl w:val="0"/>
              </w:rPr>
            </w:r>
          </w:p>
        </w:tc>
      </w:tr>
      <w:tr>
        <w:trPr>
          <w:cantSplit w:val="1"/>
          <w:trHeight w:val="510.236220472441" w:hRule="atLeast"/>
          <w:tblHeader w:val="0"/>
        </w:trPr>
        <w:tc>
          <w:tcPr>
            <w:vAlign w:val="bottom"/>
          </w:tcPr>
          <w:p w:rsidR="00000000" w:rsidDel="00000000" w:rsidP="00000000" w:rsidRDefault="00000000" w:rsidRPr="00000000" w14:paraId="00000011">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Via Piazza</w:t>
            </w:r>
          </w:p>
        </w:tc>
        <w:tc>
          <w:tcPr>
            <w:vAlign w:val="bottom"/>
          </w:tcPr>
          <w:p w:rsidR="00000000" w:rsidDel="00000000" w:rsidP="00000000" w:rsidRDefault="00000000" w:rsidRPr="00000000" w14:paraId="00000012">
            <w:pPr>
              <w:widowControl w:val="0"/>
              <w:spacing w:line="360" w:lineRule="auto"/>
              <w:ind w:firstLine="830"/>
              <w:jc w:val="both"/>
              <w:rPr>
                <w:rFonts w:ascii="Verdana" w:cs="Verdana" w:eastAsia="Verdana" w:hAnsi="Verdana"/>
              </w:rPr>
            </w:pPr>
            <w:r w:rsidDel="00000000" w:rsidR="00000000" w:rsidRPr="00000000">
              <w:rPr>
                <w:rtl w:val="0"/>
              </w:rPr>
            </w:r>
          </w:p>
        </w:tc>
      </w:tr>
      <w:tr>
        <w:trPr>
          <w:cantSplit w:val="1"/>
          <w:trHeight w:val="510.236220472441" w:hRule="atLeast"/>
          <w:tblHeader w:val="0"/>
        </w:trPr>
        <w:tc>
          <w:tcPr>
            <w:vAlign w:val="bottom"/>
          </w:tcPr>
          <w:p w:rsidR="00000000" w:rsidDel="00000000" w:rsidP="00000000" w:rsidRDefault="00000000" w:rsidRPr="00000000" w14:paraId="00000013">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Cap - Comune</w:t>
            </w:r>
          </w:p>
        </w:tc>
        <w:tc>
          <w:tcPr>
            <w:vAlign w:val="bottom"/>
          </w:tcPr>
          <w:p w:rsidR="00000000" w:rsidDel="00000000" w:rsidP="00000000" w:rsidRDefault="00000000" w:rsidRPr="00000000" w14:paraId="00000014">
            <w:pPr>
              <w:widowControl w:val="0"/>
              <w:spacing w:line="360" w:lineRule="auto"/>
              <w:ind w:firstLine="830"/>
              <w:jc w:val="both"/>
              <w:rPr>
                <w:rFonts w:ascii="Verdana" w:cs="Verdana" w:eastAsia="Verdana" w:hAnsi="Verdana"/>
              </w:rPr>
            </w:pPr>
            <w:r w:rsidDel="00000000" w:rsidR="00000000" w:rsidRPr="00000000">
              <w:rPr>
                <w:rtl w:val="0"/>
              </w:rPr>
            </w:r>
          </w:p>
        </w:tc>
      </w:tr>
      <w:tr>
        <w:trPr>
          <w:cantSplit w:val="1"/>
          <w:trHeight w:val="510.236220472441" w:hRule="atLeast"/>
          <w:tblHeader w:val="0"/>
        </w:trPr>
        <w:tc>
          <w:tcPr>
            <w:vAlign w:val="bottom"/>
          </w:tcPr>
          <w:p w:rsidR="00000000" w:rsidDel="00000000" w:rsidP="00000000" w:rsidRDefault="00000000" w:rsidRPr="00000000" w14:paraId="00000015">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Codice  Fiscale </w:t>
            </w:r>
          </w:p>
        </w:tc>
        <w:tc>
          <w:tcPr>
            <w:vAlign w:val="bottom"/>
          </w:tcPr>
          <w:p w:rsidR="00000000" w:rsidDel="00000000" w:rsidP="00000000" w:rsidRDefault="00000000" w:rsidRPr="00000000" w14:paraId="00000016">
            <w:pPr>
              <w:widowControl w:val="0"/>
              <w:spacing w:line="360" w:lineRule="auto"/>
              <w:ind w:firstLine="830"/>
              <w:jc w:val="both"/>
              <w:rPr>
                <w:rFonts w:ascii="Verdana" w:cs="Verdana" w:eastAsia="Verdana" w:hAnsi="Verdana"/>
              </w:rPr>
            </w:pPr>
            <w:r w:rsidDel="00000000" w:rsidR="00000000" w:rsidRPr="00000000">
              <w:rPr>
                <w:rtl w:val="0"/>
              </w:rPr>
            </w:r>
          </w:p>
        </w:tc>
      </w:tr>
      <w:tr>
        <w:trPr>
          <w:cantSplit w:val="1"/>
          <w:trHeight w:val="510.236220472441" w:hRule="atLeast"/>
          <w:tblHeader w:val="0"/>
        </w:trPr>
        <w:tc>
          <w:tcPr>
            <w:vAlign w:val="bottom"/>
          </w:tcPr>
          <w:p w:rsidR="00000000" w:rsidDel="00000000" w:rsidP="00000000" w:rsidRDefault="00000000" w:rsidRPr="00000000" w14:paraId="00000017">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Partita IVA</w:t>
            </w:r>
          </w:p>
        </w:tc>
        <w:tc>
          <w:tcPr>
            <w:vAlign w:val="bottom"/>
          </w:tcPr>
          <w:p w:rsidR="00000000" w:rsidDel="00000000" w:rsidP="00000000" w:rsidRDefault="00000000" w:rsidRPr="00000000" w14:paraId="00000018">
            <w:pPr>
              <w:widowControl w:val="0"/>
              <w:spacing w:line="360" w:lineRule="auto"/>
              <w:ind w:firstLine="830"/>
              <w:jc w:val="both"/>
              <w:rPr>
                <w:rFonts w:ascii="Verdana" w:cs="Verdana" w:eastAsia="Verdana" w:hAnsi="Verdana"/>
              </w:rPr>
            </w:pPr>
            <w:r w:rsidDel="00000000" w:rsidR="00000000" w:rsidRPr="00000000">
              <w:rPr>
                <w:rtl w:val="0"/>
              </w:rPr>
            </w:r>
          </w:p>
        </w:tc>
      </w:tr>
      <w:tr>
        <w:trPr>
          <w:cantSplit w:val="1"/>
          <w:trHeight w:val="510.236220472441" w:hRule="atLeast"/>
          <w:tblHeader w:val="0"/>
        </w:trPr>
        <w:tc>
          <w:tcPr>
            <w:vAlign w:val="bottom"/>
          </w:tcPr>
          <w:p w:rsidR="00000000" w:rsidDel="00000000" w:rsidP="00000000" w:rsidRDefault="00000000" w:rsidRPr="00000000" w14:paraId="00000019">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R.E.A. (se iscritto)</w:t>
            </w:r>
          </w:p>
        </w:tc>
        <w:tc>
          <w:tcPr>
            <w:vAlign w:val="bottom"/>
          </w:tcPr>
          <w:p w:rsidR="00000000" w:rsidDel="00000000" w:rsidP="00000000" w:rsidRDefault="00000000" w:rsidRPr="00000000" w14:paraId="0000001A">
            <w:pPr>
              <w:widowControl w:val="0"/>
              <w:spacing w:line="360" w:lineRule="auto"/>
              <w:ind w:firstLine="830"/>
              <w:jc w:val="both"/>
              <w:rPr>
                <w:rFonts w:ascii="Verdana" w:cs="Verdana" w:eastAsia="Verdana" w:hAnsi="Verdana"/>
              </w:rPr>
            </w:pPr>
            <w:r w:rsidDel="00000000" w:rsidR="00000000" w:rsidRPr="00000000">
              <w:rPr>
                <w:rtl w:val="0"/>
              </w:rPr>
            </w:r>
          </w:p>
        </w:tc>
      </w:tr>
      <w:tr>
        <w:trPr>
          <w:cantSplit w:val="1"/>
          <w:trHeight w:val="510.236220472441" w:hRule="atLeast"/>
          <w:tblHeader w:val="0"/>
        </w:trPr>
        <w:tc>
          <w:tcPr>
            <w:vAlign w:val="bottom"/>
          </w:tcPr>
          <w:p w:rsidR="00000000" w:rsidDel="00000000" w:rsidP="00000000" w:rsidRDefault="00000000" w:rsidRPr="00000000" w14:paraId="0000001B">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Sito web</w:t>
            </w:r>
          </w:p>
        </w:tc>
        <w:tc>
          <w:tcPr>
            <w:vAlign w:val="bottom"/>
          </w:tcPr>
          <w:p w:rsidR="00000000" w:rsidDel="00000000" w:rsidP="00000000" w:rsidRDefault="00000000" w:rsidRPr="00000000" w14:paraId="0000001C">
            <w:pPr>
              <w:widowControl w:val="0"/>
              <w:spacing w:line="360" w:lineRule="auto"/>
              <w:ind w:firstLine="830"/>
              <w:jc w:val="both"/>
              <w:rPr>
                <w:rFonts w:ascii="Verdana" w:cs="Verdana" w:eastAsia="Verdana" w:hAnsi="Verdana"/>
              </w:rPr>
            </w:pPr>
            <w:r w:rsidDel="00000000" w:rsidR="00000000" w:rsidRPr="00000000">
              <w:rPr>
                <w:rtl w:val="0"/>
              </w:rPr>
            </w:r>
          </w:p>
        </w:tc>
      </w:tr>
      <w:tr>
        <w:trPr>
          <w:cantSplit w:val="1"/>
          <w:trHeight w:val="510.236220472441" w:hRule="atLeast"/>
          <w:tblHeader w:val="0"/>
        </w:trPr>
        <w:tc>
          <w:tcPr>
            <w:vAlign w:val="bottom"/>
          </w:tcPr>
          <w:p w:rsidR="00000000" w:rsidDel="00000000" w:rsidP="00000000" w:rsidRDefault="00000000" w:rsidRPr="00000000" w14:paraId="0000001D">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PEC</w:t>
            </w:r>
          </w:p>
        </w:tc>
        <w:tc>
          <w:tcPr>
            <w:vAlign w:val="bottom"/>
          </w:tcPr>
          <w:p w:rsidR="00000000" w:rsidDel="00000000" w:rsidP="00000000" w:rsidRDefault="00000000" w:rsidRPr="00000000" w14:paraId="0000001E">
            <w:pPr>
              <w:widowControl w:val="0"/>
              <w:spacing w:line="360" w:lineRule="auto"/>
              <w:ind w:firstLine="830"/>
              <w:jc w:val="both"/>
              <w:rPr>
                <w:rFonts w:ascii="Verdana" w:cs="Verdana" w:eastAsia="Verdana" w:hAnsi="Verdana"/>
              </w:rPr>
            </w:pPr>
            <w:r w:rsidDel="00000000" w:rsidR="00000000" w:rsidRPr="00000000">
              <w:rPr>
                <w:rtl w:val="0"/>
              </w:rPr>
            </w:r>
          </w:p>
        </w:tc>
      </w:tr>
      <w:tr>
        <w:trPr>
          <w:cantSplit w:val="1"/>
          <w:trHeight w:val="510.236220472441" w:hRule="atLeast"/>
          <w:tblHeader w:val="0"/>
        </w:trPr>
        <w:tc>
          <w:tcPr>
            <w:vAlign w:val="bottom"/>
          </w:tcPr>
          <w:p w:rsidR="00000000" w:rsidDel="00000000" w:rsidP="00000000" w:rsidRDefault="00000000" w:rsidRPr="00000000" w14:paraId="0000001F">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Referente pratica</w:t>
            </w:r>
          </w:p>
        </w:tc>
        <w:tc>
          <w:tcPr>
            <w:vAlign w:val="bottom"/>
          </w:tcPr>
          <w:p w:rsidR="00000000" w:rsidDel="00000000" w:rsidP="00000000" w:rsidRDefault="00000000" w:rsidRPr="00000000" w14:paraId="00000020">
            <w:pPr>
              <w:widowControl w:val="0"/>
              <w:spacing w:line="360" w:lineRule="auto"/>
              <w:ind w:firstLine="830"/>
              <w:jc w:val="both"/>
              <w:rPr>
                <w:rFonts w:ascii="Verdana" w:cs="Verdana" w:eastAsia="Verdana" w:hAnsi="Verdana"/>
              </w:rPr>
            </w:pPr>
            <w:r w:rsidDel="00000000" w:rsidR="00000000" w:rsidRPr="00000000">
              <w:rPr>
                <w:rtl w:val="0"/>
              </w:rPr>
            </w:r>
          </w:p>
        </w:tc>
      </w:tr>
      <w:tr>
        <w:trPr>
          <w:cantSplit w:val="1"/>
          <w:trHeight w:val="510.236220472441" w:hRule="atLeast"/>
          <w:tblHeader w:val="0"/>
        </w:trPr>
        <w:tc>
          <w:tcPr>
            <w:vAlign w:val="bottom"/>
          </w:tcPr>
          <w:p w:rsidR="00000000" w:rsidDel="00000000" w:rsidP="00000000" w:rsidRDefault="00000000" w:rsidRPr="00000000" w14:paraId="00000021">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Telefono diretto</w:t>
            </w:r>
          </w:p>
        </w:tc>
        <w:tc>
          <w:tcPr>
            <w:vAlign w:val="bottom"/>
          </w:tcPr>
          <w:p w:rsidR="00000000" w:rsidDel="00000000" w:rsidP="00000000" w:rsidRDefault="00000000" w:rsidRPr="00000000" w14:paraId="00000022">
            <w:pPr>
              <w:widowControl w:val="0"/>
              <w:spacing w:line="360" w:lineRule="auto"/>
              <w:ind w:firstLine="830"/>
              <w:jc w:val="both"/>
              <w:rPr>
                <w:rFonts w:ascii="Verdana" w:cs="Verdana" w:eastAsia="Verdana" w:hAnsi="Verdana"/>
              </w:rPr>
            </w:pPr>
            <w:r w:rsidDel="00000000" w:rsidR="00000000" w:rsidRPr="00000000">
              <w:rPr>
                <w:rtl w:val="0"/>
              </w:rPr>
            </w:r>
          </w:p>
        </w:tc>
      </w:tr>
      <w:tr>
        <w:trPr>
          <w:cantSplit w:val="1"/>
          <w:trHeight w:val="510.236220472441" w:hRule="atLeast"/>
          <w:tblHeader w:val="0"/>
        </w:trPr>
        <w:tc>
          <w:tcPr>
            <w:vAlign w:val="bottom"/>
          </w:tcPr>
          <w:p w:rsidR="00000000" w:rsidDel="00000000" w:rsidP="00000000" w:rsidRDefault="00000000" w:rsidRPr="00000000" w14:paraId="00000023">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Indirizzo e-mail diretto</w:t>
            </w:r>
          </w:p>
        </w:tc>
        <w:tc>
          <w:tcPr>
            <w:vAlign w:val="bottom"/>
          </w:tcPr>
          <w:p w:rsidR="00000000" w:rsidDel="00000000" w:rsidP="00000000" w:rsidRDefault="00000000" w:rsidRPr="00000000" w14:paraId="00000024">
            <w:pPr>
              <w:widowControl w:val="0"/>
              <w:spacing w:line="360" w:lineRule="auto"/>
              <w:ind w:left="0" w:firstLine="0"/>
              <w:jc w:val="both"/>
              <w:rPr>
                <w:rFonts w:ascii="Verdana" w:cs="Verdana" w:eastAsia="Verdana" w:hAnsi="Verdana"/>
              </w:rPr>
            </w:pPr>
            <w:r w:rsidDel="00000000" w:rsidR="00000000" w:rsidRPr="00000000">
              <w:rPr>
                <w:rtl w:val="0"/>
              </w:rPr>
            </w:r>
          </w:p>
        </w:tc>
      </w:tr>
      <w:tr>
        <w:trPr>
          <w:cantSplit w:val="0"/>
          <w:trHeight w:val="1620" w:hRule="atLeast"/>
          <w:tblHeader w:val="0"/>
        </w:trPr>
        <w:tc>
          <w:tcPr/>
          <w:p w:rsidR="00000000" w:rsidDel="00000000" w:rsidP="00000000" w:rsidRDefault="00000000" w:rsidRPr="00000000" w14:paraId="00000025">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Natura giuridica</w:t>
            </w:r>
          </w:p>
        </w:tc>
        <w:tc>
          <w:tcPr>
            <w:vAlign w:val="center"/>
          </w:tcPr>
          <w:p w:rsidR="00000000" w:rsidDel="00000000" w:rsidP="00000000" w:rsidRDefault="00000000" w:rsidRPr="00000000" w14:paraId="00000026">
            <w:pPr>
              <w:spacing w:line="480" w:lineRule="auto"/>
              <w:rPr>
                <w:rFonts w:ascii="Verdana" w:cs="Verdana" w:eastAsia="Verdana" w:hAnsi="Verdana"/>
              </w:rPr>
            </w:pPr>
            <w:r w:rsidDel="00000000" w:rsidR="00000000" w:rsidRPr="00000000">
              <w:rPr>
                <w:rFonts w:ascii="Verdana" w:cs="Verdana" w:eastAsia="Verdana" w:hAnsi="Verdana"/>
                <w:rtl w:val="0"/>
              </w:rPr>
              <w:t xml:space="preserve">O   Ente pubblico  </w:t>
              <w:tab/>
              <w:tab/>
              <w:tab/>
              <w:t xml:space="preserve">  </w:t>
              <w:tab/>
            </w:r>
          </w:p>
          <w:p w:rsidR="00000000" w:rsidDel="00000000" w:rsidP="00000000" w:rsidRDefault="00000000" w:rsidRPr="00000000" w14:paraId="00000027">
            <w:pPr>
              <w:spacing w:line="480" w:lineRule="auto"/>
              <w:rPr>
                <w:rFonts w:ascii="Verdana" w:cs="Verdana" w:eastAsia="Verdana" w:hAnsi="Verdana"/>
              </w:rPr>
            </w:pPr>
            <w:r w:rsidDel="00000000" w:rsidR="00000000" w:rsidRPr="00000000">
              <w:rPr>
                <w:rFonts w:ascii="Verdana" w:cs="Verdana" w:eastAsia="Verdana" w:hAnsi="Verdana"/>
                <w:rtl w:val="0"/>
              </w:rPr>
              <w:t xml:space="preserve">O   Organismo non imprenditoriale   </w:t>
            </w:r>
          </w:p>
          <w:p w:rsidR="00000000" w:rsidDel="00000000" w:rsidP="00000000" w:rsidRDefault="00000000" w:rsidRPr="00000000" w14:paraId="00000028">
            <w:pPr>
              <w:spacing w:line="480" w:lineRule="auto"/>
              <w:rPr>
                <w:rFonts w:ascii="Verdana" w:cs="Verdana" w:eastAsia="Verdana" w:hAnsi="Verdana"/>
              </w:rPr>
            </w:pPr>
            <w:r w:rsidDel="00000000" w:rsidR="00000000" w:rsidRPr="00000000">
              <w:rPr>
                <w:rFonts w:ascii="Verdana" w:cs="Verdana" w:eastAsia="Verdana" w:hAnsi="Verdana"/>
                <w:rtl w:val="0"/>
              </w:rPr>
              <w:t xml:space="preserve">O   Altro (specificare) ____________________________</w:t>
            </w:r>
          </w:p>
        </w:tc>
      </w:tr>
    </w:tbl>
    <w:p w:rsidR="00000000" w:rsidDel="00000000" w:rsidP="00000000" w:rsidRDefault="00000000" w:rsidRPr="00000000" w14:paraId="00000029">
      <w:pPr>
        <w:spacing w:line="240" w:lineRule="auto"/>
        <w:rPr>
          <w:b w:val="1"/>
          <w:sz w:val="24"/>
          <w:szCs w:val="24"/>
        </w:rPr>
      </w:pPr>
      <w:r w:rsidDel="00000000" w:rsidR="00000000" w:rsidRPr="00000000">
        <w:rPr>
          <w:rtl w:val="0"/>
        </w:rPr>
      </w:r>
    </w:p>
    <w:p w:rsidR="00000000" w:rsidDel="00000000" w:rsidP="00000000" w:rsidRDefault="00000000" w:rsidRPr="00000000" w14:paraId="0000002A">
      <w:pPr>
        <w:widowControl w:val="0"/>
        <w:spacing w:after="0" w:before="0" w:line="276" w:lineRule="auto"/>
        <w:ind w:right="-40"/>
        <w:jc w:val="center"/>
        <w:rPr>
          <w:b w:val="1"/>
          <w:sz w:val="24"/>
          <w:szCs w:val="24"/>
        </w:rPr>
      </w:pPr>
      <w:r w:rsidDel="00000000" w:rsidR="00000000" w:rsidRPr="00000000">
        <w:rPr>
          <w:rtl w:val="0"/>
        </w:rPr>
      </w:r>
    </w:p>
    <w:p w:rsidR="00000000" w:rsidDel="00000000" w:rsidP="00000000" w:rsidRDefault="00000000" w:rsidRPr="00000000" w14:paraId="0000002B">
      <w:pPr>
        <w:widowControl w:val="0"/>
        <w:spacing w:after="240" w:before="240" w:lineRule="auto"/>
        <w:ind w:right="-40"/>
        <w:jc w:val="both"/>
        <w:rPr>
          <w:sz w:val="24"/>
          <w:szCs w:val="24"/>
        </w:rPr>
      </w:pPr>
      <w:r w:rsidDel="00000000" w:rsidR="00000000" w:rsidRPr="00000000">
        <w:rPr>
          <w:sz w:val="24"/>
          <w:szCs w:val="24"/>
          <w:rtl w:val="0"/>
        </w:rPr>
        <w:t xml:space="preserve">ai sensi dell’”Avviso per la ricognizione, valutazione ed eventuale compartecipazione della Camera di Commercio delle Marche </w:t>
      </w:r>
      <w:r w:rsidDel="00000000" w:rsidR="00000000" w:rsidRPr="00000000">
        <w:rPr>
          <w:b w:val="1"/>
          <w:sz w:val="24"/>
          <w:szCs w:val="24"/>
          <w:rtl w:val="0"/>
        </w:rPr>
        <w:t xml:space="preserve">alle iniziative di promozione turistica e del marketing territoriale e valorizzazione del patrimonio culturale da realizzare dai Comuni marchigiani non capoluogo di provincia, e da altri organismi non imprenditoriali quali associazioni (non di categoria), pro loco, fondazioni, ecc. </w:t>
      </w:r>
      <w:r w:rsidDel="00000000" w:rsidR="00000000" w:rsidRPr="00000000">
        <w:rPr>
          <w:rtl w:val="0"/>
        </w:rPr>
      </w:r>
    </w:p>
    <w:p w:rsidR="00000000" w:rsidDel="00000000" w:rsidP="00000000" w:rsidRDefault="00000000" w:rsidRPr="00000000" w14:paraId="0000002C">
      <w:pPr>
        <w:widowControl w:val="0"/>
        <w:spacing w:after="240" w:before="240" w:lineRule="auto"/>
        <w:ind w:right="-40"/>
        <w:jc w:val="center"/>
        <w:rPr>
          <w:b w:val="1"/>
          <w:sz w:val="24"/>
          <w:szCs w:val="24"/>
        </w:rPr>
      </w:pPr>
      <w:r w:rsidDel="00000000" w:rsidR="00000000" w:rsidRPr="00000000">
        <w:rPr>
          <w:b w:val="1"/>
          <w:sz w:val="24"/>
          <w:szCs w:val="24"/>
          <w:rtl w:val="0"/>
        </w:rPr>
        <w:t xml:space="preserve">C H I E D E </w:t>
      </w:r>
    </w:p>
    <w:p w:rsidR="00000000" w:rsidDel="00000000" w:rsidP="00000000" w:rsidRDefault="00000000" w:rsidRPr="00000000" w14:paraId="0000002D">
      <w:pPr>
        <w:spacing w:line="360" w:lineRule="auto"/>
        <w:jc w:val="both"/>
        <w:rPr>
          <w:sz w:val="24"/>
          <w:szCs w:val="24"/>
        </w:rPr>
      </w:pPr>
      <w:r w:rsidDel="00000000" w:rsidR="00000000" w:rsidRPr="00000000">
        <w:rPr>
          <w:sz w:val="24"/>
          <w:szCs w:val="24"/>
          <w:rtl w:val="0"/>
        </w:rPr>
        <w:t xml:space="preserve">la liquidazione del contributo camerale da erogare direttamente pari ad € _________________ relativamente all’iniziativa sotto riportata.</w:t>
      </w:r>
    </w:p>
    <w:p w:rsidR="00000000" w:rsidDel="00000000" w:rsidP="00000000" w:rsidRDefault="00000000" w:rsidRPr="00000000" w14:paraId="0000002E">
      <w:pPr>
        <w:spacing w:after="240" w:before="240" w:line="360" w:lineRule="auto"/>
        <w:jc w:val="both"/>
        <w:rPr>
          <w:sz w:val="24"/>
          <w:szCs w:val="24"/>
        </w:rPr>
      </w:pPr>
      <w:r w:rsidDel="00000000" w:rsidR="00000000" w:rsidRPr="00000000">
        <w:rPr>
          <w:sz w:val="24"/>
          <w:szCs w:val="24"/>
          <w:rtl w:val="0"/>
        </w:rPr>
        <w:t xml:space="preserve">Inoltre ai sensi degli artt. 46 e 47 del D.P.R. n. 445 del 28.12.2000 e consapevole delle sanzioni penali, nel caso di dichiarazioni non veritiere, di formazione o uso di atti falsi, richiamate dagli artt. 75 e 76 del medesimo D.P.R n. 445/2000:</w:t>
      </w:r>
    </w:p>
    <w:p w:rsidR="00000000" w:rsidDel="00000000" w:rsidP="00000000" w:rsidRDefault="00000000" w:rsidRPr="00000000" w14:paraId="0000002F">
      <w:pPr>
        <w:spacing w:after="240" w:before="240" w:line="360" w:lineRule="auto"/>
        <w:jc w:val="both"/>
        <w:rPr>
          <w:sz w:val="24"/>
          <w:szCs w:val="24"/>
        </w:rPr>
      </w:pPr>
      <w:r w:rsidDel="00000000" w:rsidR="00000000" w:rsidRPr="00000000">
        <w:rPr>
          <w:sz w:val="24"/>
          <w:szCs w:val="24"/>
          <w:rtl w:val="0"/>
        </w:rPr>
        <w:t xml:space="preserve">Dichiara quanto segue relativamente alla manifestazione:</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numPr>
                <w:ilvl w:val="0"/>
                <w:numId w:val="6"/>
              </w:numPr>
              <w:spacing w:line="240" w:lineRule="auto"/>
              <w:ind w:left="720" w:hanging="360"/>
              <w:rPr>
                <w:sz w:val="24"/>
                <w:szCs w:val="24"/>
                <w:u w:val="none"/>
              </w:rPr>
            </w:pPr>
            <w:r w:rsidDel="00000000" w:rsidR="00000000" w:rsidRPr="00000000">
              <w:rPr>
                <w:sz w:val="24"/>
                <w:szCs w:val="24"/>
                <w:rtl w:val="0"/>
              </w:rPr>
              <w:t xml:space="preserve">Titolo dell’iniziativa e luogo di svolgimento</w:t>
            </w:r>
            <w:r w:rsidDel="00000000" w:rsidR="00000000" w:rsidRPr="00000000">
              <w:rPr>
                <w:rtl w:val="0"/>
              </w:rPr>
            </w:r>
          </w:p>
        </w:tc>
      </w:tr>
      <w:tr>
        <w:trPr>
          <w:cantSplit w:val="0"/>
          <w:trHeight w:val="10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32">
      <w:pPr>
        <w:widowControl w:val="0"/>
        <w:spacing w:after="240" w:before="240" w:lineRule="auto"/>
        <w:ind w:right="-40"/>
        <w:rPr>
          <w:sz w:val="24"/>
          <w:szCs w:val="24"/>
          <w:highlight w:val="yellow"/>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Periodo di svolgimento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Dal giorno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Al giorno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yellow"/>
              </w:rPr>
            </w:pPr>
            <w:r w:rsidDel="00000000" w:rsidR="00000000" w:rsidRPr="00000000">
              <w:rPr>
                <w:rtl w:val="0"/>
              </w:rPr>
            </w:r>
          </w:p>
        </w:tc>
      </w:tr>
    </w:tbl>
    <w:p w:rsidR="00000000" w:rsidDel="00000000" w:rsidP="00000000" w:rsidRDefault="00000000" w:rsidRPr="00000000" w14:paraId="0000003B">
      <w:pPr>
        <w:widowControl w:val="0"/>
        <w:spacing w:after="240" w:before="240" w:lineRule="auto"/>
        <w:ind w:right="-40"/>
        <w:rPr>
          <w:sz w:val="24"/>
          <w:szCs w:val="24"/>
          <w:highlight w:val="yellow"/>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5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numPr>
                <w:ilvl w:val="0"/>
                <w:numId w:val="6"/>
              </w:numPr>
              <w:spacing w:after="240" w:before="240" w:lineRule="auto"/>
              <w:ind w:left="720" w:right="-40" w:hanging="360"/>
              <w:rPr>
                <w:sz w:val="24"/>
                <w:szCs w:val="24"/>
                <w:u w:val="none"/>
              </w:rPr>
            </w:pPr>
            <w:r w:rsidDel="00000000" w:rsidR="00000000" w:rsidRPr="00000000">
              <w:rPr>
                <w:sz w:val="24"/>
                <w:szCs w:val="24"/>
                <w:rtl w:val="0"/>
              </w:rPr>
              <w:t xml:space="preserve">Descrizione esauriente del progetto:</w:t>
            </w:r>
            <w:r w:rsidDel="00000000" w:rsidR="00000000" w:rsidRPr="00000000">
              <w:rPr>
                <w:rtl w:val="0"/>
              </w:rPr>
            </w:r>
          </w:p>
        </w:tc>
      </w:tr>
      <w:tr>
        <w:trPr>
          <w:cantSplit w:val="0"/>
          <w:trHeight w:val="48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yellow"/>
              </w:rPr>
            </w:pPr>
            <w:r w:rsidDel="00000000" w:rsidR="00000000" w:rsidRPr="00000000">
              <w:rPr>
                <w:rtl w:val="0"/>
              </w:rPr>
            </w:r>
          </w:p>
        </w:tc>
      </w:tr>
    </w:tbl>
    <w:p w:rsidR="00000000" w:rsidDel="00000000" w:rsidP="00000000" w:rsidRDefault="00000000" w:rsidRPr="00000000" w14:paraId="0000003E">
      <w:pPr>
        <w:spacing w:line="276" w:lineRule="auto"/>
        <w:jc w:val="both"/>
        <w:rPr>
          <w:sz w:val="24"/>
          <w:szCs w:val="24"/>
          <w:highlight w:val="yellow"/>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9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numPr>
                <w:ilvl w:val="0"/>
                <w:numId w:val="6"/>
              </w:numPr>
              <w:spacing w:line="240" w:lineRule="auto"/>
              <w:ind w:left="720" w:hanging="360"/>
              <w:jc w:val="both"/>
              <w:rPr>
                <w:sz w:val="24"/>
                <w:szCs w:val="24"/>
                <w:u w:val="none"/>
              </w:rPr>
            </w:pPr>
            <w:r w:rsidDel="00000000" w:rsidR="00000000" w:rsidRPr="00000000">
              <w:rPr>
                <w:sz w:val="24"/>
                <w:szCs w:val="24"/>
                <w:rtl w:val="0"/>
              </w:rPr>
              <w:t xml:space="preserve">Benefici dell’iniziativa per la promozione turistica e la valorizzazione del patrimonio culturale del territorio interessato, intendendosi con ciò anche la valorizzazione del patrimonio costituito dalle produzioni agroalimentari tipiche e di qualità, dalle eccellenze enogastronomiche e dalle produzioni manifatturiere tradizionali, artistiche e di qualità, dal patrimonio ambientale e dal patrimonio culturale immateriale in genere</w:t>
            </w:r>
            <w:r w:rsidDel="00000000" w:rsidR="00000000" w:rsidRPr="00000000">
              <w:rPr>
                <w:rtl w:val="0"/>
              </w:rPr>
            </w:r>
          </w:p>
        </w:tc>
      </w:tr>
      <w:tr>
        <w:trPr>
          <w:cantSplit w:val="0"/>
          <w:trHeight w:val="18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yellow"/>
              </w:rPr>
            </w:pPr>
            <w:r w:rsidDel="00000000" w:rsidR="00000000" w:rsidRPr="00000000">
              <w:rPr>
                <w:rtl w:val="0"/>
              </w:rPr>
            </w:r>
          </w:p>
        </w:tc>
      </w:tr>
    </w:tbl>
    <w:p w:rsidR="00000000" w:rsidDel="00000000" w:rsidP="00000000" w:rsidRDefault="00000000" w:rsidRPr="00000000" w14:paraId="00000041">
      <w:pPr>
        <w:spacing w:line="276" w:lineRule="auto"/>
        <w:jc w:val="both"/>
        <w:rPr>
          <w:sz w:val="24"/>
          <w:szCs w:val="24"/>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Modalità organizzative adottate o da adottare per garantire l’apertura dell’iniziativa a tutti i soggetti potenzialmente interessati</w:t>
            </w:r>
            <w:r w:rsidDel="00000000" w:rsidR="00000000" w:rsidRPr="00000000">
              <w:rPr>
                <w:rtl w:val="0"/>
              </w:rPr>
            </w:r>
          </w:p>
        </w:tc>
      </w:tr>
      <w:tr>
        <w:trPr>
          <w:cantSplit w:val="0"/>
          <w:trHeight w:val="19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44">
      <w:pPr>
        <w:spacing w:line="276" w:lineRule="auto"/>
        <w:jc w:val="both"/>
        <w:rPr>
          <w:sz w:val="24"/>
          <w:szCs w:val="24"/>
        </w:rPr>
      </w:pPr>
      <w:r w:rsidDel="00000000" w:rsidR="00000000" w:rsidRPr="00000000">
        <w:rPr>
          <w:rtl w:val="0"/>
        </w:rPr>
      </w:r>
    </w:p>
    <w:p w:rsidR="00000000" w:rsidDel="00000000" w:rsidP="00000000" w:rsidRDefault="00000000" w:rsidRPr="00000000" w14:paraId="00000045">
      <w:pPr>
        <w:spacing w:line="276" w:lineRule="auto"/>
        <w:jc w:val="both"/>
        <w:rPr>
          <w:sz w:val="24"/>
          <w:szCs w:val="24"/>
        </w:rPr>
      </w:pPr>
      <w:r w:rsidDel="00000000" w:rsidR="00000000" w:rsidRPr="00000000">
        <w:rPr>
          <w:rtl w:val="0"/>
        </w:rPr>
      </w:r>
    </w:p>
    <w:p w:rsidR="00000000" w:rsidDel="00000000" w:rsidP="00000000" w:rsidRDefault="00000000" w:rsidRPr="00000000" w14:paraId="00000046">
      <w:pPr>
        <w:spacing w:line="276" w:lineRule="auto"/>
        <w:jc w:val="both"/>
        <w:rPr>
          <w:sz w:val="24"/>
          <w:szCs w:val="24"/>
        </w:rPr>
      </w:pPr>
      <w:r w:rsidDel="00000000" w:rsidR="00000000" w:rsidRPr="00000000">
        <w:rPr>
          <w:rtl w:val="0"/>
        </w:rPr>
      </w:r>
    </w:p>
    <w:p w:rsidR="00000000" w:rsidDel="00000000" w:rsidP="00000000" w:rsidRDefault="00000000" w:rsidRPr="00000000" w14:paraId="00000047">
      <w:pPr>
        <w:spacing w:line="276" w:lineRule="auto"/>
        <w:jc w:val="both"/>
        <w:rPr>
          <w:sz w:val="24"/>
          <w:szCs w:val="24"/>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numPr>
                <w:ilvl w:val="0"/>
                <w:numId w:val="6"/>
              </w:numPr>
              <w:spacing w:line="240" w:lineRule="auto"/>
              <w:ind w:left="720" w:hanging="360"/>
              <w:rPr>
                <w:sz w:val="24"/>
                <w:szCs w:val="24"/>
                <w:u w:val="none"/>
              </w:rPr>
            </w:pPr>
            <w:r w:rsidDel="00000000" w:rsidR="00000000" w:rsidRPr="00000000">
              <w:rPr>
                <w:sz w:val="24"/>
                <w:szCs w:val="24"/>
                <w:rtl w:val="0"/>
              </w:rPr>
              <w:t xml:space="preserve">Eventuali collaborazioni con il sistema associativo locale</w:t>
            </w:r>
            <w:r w:rsidDel="00000000" w:rsidR="00000000" w:rsidRPr="00000000">
              <w:rPr>
                <w:rtl w:val="0"/>
              </w:rPr>
            </w:r>
          </w:p>
        </w:tc>
      </w:tr>
      <w:tr>
        <w:trPr>
          <w:cantSplit w:val="0"/>
          <w:trHeight w:val="21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4A">
      <w:pPr>
        <w:spacing w:line="276" w:lineRule="auto"/>
        <w:jc w:val="both"/>
        <w:rPr>
          <w:sz w:val="24"/>
          <w:szCs w:val="24"/>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numPr>
                <w:ilvl w:val="0"/>
                <w:numId w:val="6"/>
              </w:numPr>
              <w:spacing w:line="240" w:lineRule="auto"/>
              <w:ind w:left="720" w:hanging="360"/>
              <w:rPr>
                <w:sz w:val="24"/>
                <w:szCs w:val="24"/>
                <w:u w:val="none"/>
              </w:rPr>
            </w:pPr>
            <w:r w:rsidDel="00000000" w:rsidR="00000000" w:rsidRPr="00000000">
              <w:rPr>
                <w:sz w:val="24"/>
                <w:szCs w:val="24"/>
                <w:rtl w:val="0"/>
              </w:rPr>
              <w:t xml:space="preserve">Destinatari delle azioni del progetto</w:t>
            </w:r>
            <w:r w:rsidDel="00000000" w:rsidR="00000000" w:rsidRPr="00000000">
              <w:rPr>
                <w:rtl w:val="0"/>
              </w:rPr>
            </w:r>
          </w:p>
        </w:tc>
      </w:tr>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4D">
      <w:pPr>
        <w:spacing w:line="276" w:lineRule="auto"/>
        <w:jc w:val="both"/>
        <w:rPr>
          <w:b w:val="1"/>
          <w:sz w:val="24"/>
          <w:szCs w:val="24"/>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Numero di imprese coinvolte o da coinvolgere direttamente e/o indirettamente</w:t>
            </w:r>
            <w:r w:rsidDel="00000000" w:rsidR="00000000" w:rsidRPr="00000000">
              <w:rPr>
                <w:rtl w:val="0"/>
              </w:rPr>
            </w:r>
          </w:p>
        </w:tc>
      </w:tr>
      <w:tr>
        <w:trPr>
          <w:cantSplit w:val="0"/>
          <w:trHeight w:val="17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050">
      <w:pPr>
        <w:widowControl w:val="0"/>
        <w:spacing w:after="200" w:before="240" w:lineRule="auto"/>
        <w:jc w:val="both"/>
        <w:rPr/>
      </w:pPr>
      <w:r w:rsidDel="00000000" w:rsidR="00000000" w:rsidRPr="00000000">
        <w:rPr>
          <w:rtl w:val="0"/>
        </w:rPr>
      </w:r>
    </w:p>
    <w:p w:rsidR="00000000" w:rsidDel="00000000" w:rsidP="00000000" w:rsidRDefault="00000000" w:rsidRPr="00000000" w14:paraId="00000051">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52">
      <w:pPr>
        <w:widowControl w:val="0"/>
        <w:spacing w:after="240" w:before="240" w:lineRule="auto"/>
        <w:ind w:right="-40"/>
        <w:jc w:val="center"/>
        <w:rPr>
          <w:b w:val="1"/>
          <w:sz w:val="24"/>
          <w:szCs w:val="24"/>
        </w:rPr>
      </w:pPr>
      <w:r w:rsidDel="00000000" w:rsidR="00000000" w:rsidRPr="00000000">
        <w:rPr>
          <w:b w:val="1"/>
          <w:sz w:val="24"/>
          <w:szCs w:val="24"/>
          <w:rtl w:val="0"/>
        </w:rPr>
        <w:t xml:space="preserve">TUTTO CIO’ PREMESSO</w:t>
      </w:r>
    </w:p>
    <w:p w:rsidR="00000000" w:rsidDel="00000000" w:rsidP="00000000" w:rsidRDefault="00000000" w:rsidRPr="00000000" w14:paraId="00000053">
      <w:pPr>
        <w:widowControl w:val="0"/>
        <w:spacing w:after="240" w:before="240" w:lineRule="auto"/>
        <w:ind w:right="-40"/>
        <w:jc w:val="both"/>
        <w:rPr>
          <w:b w:val="1"/>
          <w:sz w:val="24"/>
          <w:szCs w:val="24"/>
        </w:rPr>
      </w:pPr>
      <w:r w:rsidDel="00000000" w:rsidR="00000000" w:rsidRPr="00000000">
        <w:rPr>
          <w:b w:val="1"/>
          <w:sz w:val="24"/>
          <w:szCs w:val="24"/>
          <w:rtl w:val="0"/>
        </w:rPr>
        <w:t xml:space="preserve">Il richiedente dichiara di avere realizzato quanto segue:</w:t>
      </w:r>
    </w:p>
    <w:p w:rsidR="00000000" w:rsidDel="00000000" w:rsidP="00000000" w:rsidRDefault="00000000" w:rsidRPr="00000000" w14:paraId="00000054">
      <w:pPr>
        <w:widowControl w:val="0"/>
        <w:spacing w:after="240" w:before="240" w:lineRule="auto"/>
        <w:ind w:right="-40"/>
        <w:jc w:val="both"/>
        <w:rPr/>
      </w:pPr>
      <w:r w:rsidDel="00000000" w:rsidR="00000000" w:rsidRPr="00000000">
        <w:rPr>
          <w:rtl w:val="0"/>
        </w:rPr>
        <w:t xml:space="preserve">(barrare le attività realizzate)</w:t>
      </w:r>
    </w:p>
    <w:p w:rsidR="00000000" w:rsidDel="00000000" w:rsidP="00000000" w:rsidRDefault="00000000" w:rsidRPr="00000000" w14:paraId="00000055">
      <w:pPr>
        <w:widowControl w:val="0"/>
        <w:numPr>
          <w:ilvl w:val="0"/>
          <w:numId w:val="4"/>
        </w:numPr>
        <w:ind w:left="720" w:right="-40" w:hanging="360"/>
        <w:jc w:val="both"/>
        <w:rPr>
          <w:sz w:val="24"/>
          <w:szCs w:val="24"/>
          <w:u w:val="none"/>
        </w:rPr>
      </w:pPr>
      <w:r w:rsidDel="00000000" w:rsidR="00000000" w:rsidRPr="00000000">
        <w:rPr>
          <w:sz w:val="24"/>
          <w:szCs w:val="24"/>
          <w:rtl w:val="0"/>
        </w:rPr>
        <w:t xml:space="preserve">O. nome/logo dell’ente camerale inserito tra gli Enti sostenitori delle iniziative di cui alla presente iniziativa.</w:t>
      </w:r>
      <w:r w:rsidDel="00000000" w:rsidR="00000000" w:rsidRPr="00000000">
        <w:rPr>
          <w:rtl w:val="0"/>
        </w:rPr>
      </w:r>
    </w:p>
    <w:p w:rsidR="00000000" w:rsidDel="00000000" w:rsidP="00000000" w:rsidRDefault="00000000" w:rsidRPr="00000000" w14:paraId="00000056">
      <w:pPr>
        <w:widowControl w:val="0"/>
        <w:numPr>
          <w:ilvl w:val="0"/>
          <w:numId w:val="4"/>
        </w:numPr>
        <w:ind w:left="720" w:right="-40" w:hanging="360"/>
        <w:jc w:val="both"/>
        <w:rPr>
          <w:sz w:val="24"/>
          <w:szCs w:val="24"/>
          <w:u w:val="none"/>
        </w:rPr>
      </w:pPr>
      <w:r w:rsidDel="00000000" w:rsidR="00000000" w:rsidRPr="00000000">
        <w:rPr>
          <w:sz w:val="24"/>
          <w:szCs w:val="24"/>
          <w:rtl w:val="0"/>
        </w:rPr>
        <w:t xml:space="preserve">O. presenza del logo camerale sui siti creati per l’iniziativa;</w:t>
      </w:r>
      <w:r w:rsidDel="00000000" w:rsidR="00000000" w:rsidRPr="00000000">
        <w:rPr>
          <w:rtl w:val="0"/>
        </w:rPr>
      </w:r>
    </w:p>
    <w:p w:rsidR="00000000" w:rsidDel="00000000" w:rsidP="00000000" w:rsidRDefault="00000000" w:rsidRPr="00000000" w14:paraId="00000057">
      <w:pPr>
        <w:widowControl w:val="0"/>
        <w:numPr>
          <w:ilvl w:val="0"/>
          <w:numId w:val="4"/>
        </w:numPr>
        <w:ind w:left="720" w:right="-40" w:hanging="360"/>
        <w:jc w:val="both"/>
        <w:rPr>
          <w:sz w:val="24"/>
          <w:szCs w:val="24"/>
          <w:u w:val="none"/>
        </w:rPr>
      </w:pPr>
      <w:r w:rsidDel="00000000" w:rsidR="00000000" w:rsidRPr="00000000">
        <w:rPr>
          <w:sz w:val="24"/>
          <w:szCs w:val="24"/>
          <w:rtl w:val="0"/>
        </w:rPr>
        <w:t xml:space="preserve">O. comunicato della Camera di Commercio delle Marche inserito nelle cartelline stampa che saranno realizzate in occasione di attività promozionali e conferenze stampa per la promozione del progetto;</w:t>
      </w:r>
      <w:r w:rsidDel="00000000" w:rsidR="00000000" w:rsidRPr="00000000">
        <w:rPr>
          <w:rtl w:val="0"/>
        </w:rPr>
      </w:r>
    </w:p>
    <w:p w:rsidR="00000000" w:rsidDel="00000000" w:rsidP="00000000" w:rsidRDefault="00000000" w:rsidRPr="00000000" w14:paraId="00000058">
      <w:pPr>
        <w:widowControl w:val="0"/>
        <w:numPr>
          <w:ilvl w:val="0"/>
          <w:numId w:val="4"/>
        </w:numPr>
        <w:ind w:left="720" w:right="-40" w:hanging="360"/>
        <w:jc w:val="both"/>
        <w:rPr>
          <w:sz w:val="24"/>
          <w:szCs w:val="24"/>
          <w:u w:val="none"/>
        </w:rPr>
      </w:pPr>
      <w:r w:rsidDel="00000000" w:rsidR="00000000" w:rsidRPr="00000000">
        <w:rPr>
          <w:sz w:val="24"/>
          <w:szCs w:val="24"/>
          <w:rtl w:val="0"/>
        </w:rPr>
        <w:t xml:space="preserve">O. logo della Camera di Commercio delle Marche inserito su tutti i materiali promozionali pubblicati;</w:t>
      </w:r>
      <w:r w:rsidDel="00000000" w:rsidR="00000000" w:rsidRPr="00000000">
        <w:rPr>
          <w:rtl w:val="0"/>
        </w:rPr>
      </w:r>
    </w:p>
    <w:p w:rsidR="00000000" w:rsidDel="00000000" w:rsidP="00000000" w:rsidRDefault="00000000" w:rsidRPr="00000000" w14:paraId="00000059">
      <w:pPr>
        <w:widowControl w:val="0"/>
        <w:numPr>
          <w:ilvl w:val="0"/>
          <w:numId w:val="4"/>
        </w:numPr>
        <w:ind w:left="720" w:right="-40" w:hanging="360"/>
        <w:jc w:val="both"/>
        <w:rPr>
          <w:sz w:val="24"/>
          <w:szCs w:val="24"/>
          <w:u w:val="none"/>
        </w:rPr>
      </w:pPr>
      <w:r w:rsidDel="00000000" w:rsidR="00000000" w:rsidRPr="00000000">
        <w:rPr>
          <w:sz w:val="24"/>
          <w:szCs w:val="24"/>
          <w:rtl w:val="0"/>
        </w:rPr>
        <w:t xml:space="preserve">O. materiale promozionale distribuito attraverso hostess durante le attività di promozione che potranno essere realizzate (servizio su richiesta). Ogni attività di distribuzione è stata preventivamente approvata;</w:t>
      </w:r>
      <w:r w:rsidDel="00000000" w:rsidR="00000000" w:rsidRPr="00000000">
        <w:rPr>
          <w:rtl w:val="0"/>
        </w:rPr>
      </w:r>
    </w:p>
    <w:p w:rsidR="00000000" w:rsidDel="00000000" w:rsidP="00000000" w:rsidRDefault="00000000" w:rsidRPr="00000000" w14:paraId="0000005A">
      <w:pPr>
        <w:widowControl w:val="0"/>
        <w:numPr>
          <w:ilvl w:val="0"/>
          <w:numId w:val="4"/>
        </w:numPr>
        <w:ind w:left="720" w:right="-40" w:hanging="360"/>
        <w:jc w:val="both"/>
        <w:rPr>
          <w:sz w:val="24"/>
          <w:szCs w:val="24"/>
          <w:u w:val="none"/>
        </w:rPr>
      </w:pPr>
      <w:r w:rsidDel="00000000" w:rsidR="00000000" w:rsidRPr="00000000">
        <w:rPr>
          <w:sz w:val="24"/>
          <w:szCs w:val="24"/>
          <w:rtl w:val="0"/>
        </w:rPr>
        <w:t xml:space="preserve">O. nome dell’Ente camerale inserito nell’elenco degli sponsor trasmesso via audio in ogni momento di visibilità per l’Ente sostenitore;</w:t>
      </w:r>
      <w:r w:rsidDel="00000000" w:rsidR="00000000" w:rsidRPr="00000000">
        <w:rPr>
          <w:rtl w:val="0"/>
        </w:rPr>
      </w:r>
    </w:p>
    <w:p w:rsidR="00000000" w:rsidDel="00000000" w:rsidP="00000000" w:rsidRDefault="00000000" w:rsidRPr="00000000" w14:paraId="0000005B">
      <w:pPr>
        <w:widowControl w:val="0"/>
        <w:numPr>
          <w:ilvl w:val="0"/>
          <w:numId w:val="4"/>
        </w:numPr>
        <w:ind w:left="720" w:right="-40" w:hanging="360"/>
        <w:jc w:val="both"/>
        <w:rPr>
          <w:sz w:val="24"/>
          <w:szCs w:val="24"/>
          <w:u w:val="none"/>
        </w:rPr>
      </w:pPr>
      <w:r w:rsidDel="00000000" w:rsidR="00000000" w:rsidRPr="00000000">
        <w:rPr>
          <w:sz w:val="24"/>
          <w:szCs w:val="24"/>
          <w:rtl w:val="0"/>
        </w:rPr>
        <w:t xml:space="preserve">O. rappresentante camerale presente (Presidente o suo delegato) durante tutte le occasioni di incontro;</w:t>
      </w:r>
      <w:r w:rsidDel="00000000" w:rsidR="00000000" w:rsidRPr="00000000">
        <w:rPr>
          <w:rtl w:val="0"/>
        </w:rPr>
      </w:r>
    </w:p>
    <w:p w:rsidR="00000000" w:rsidDel="00000000" w:rsidP="00000000" w:rsidRDefault="00000000" w:rsidRPr="00000000" w14:paraId="0000005C">
      <w:pPr>
        <w:widowControl w:val="0"/>
        <w:numPr>
          <w:ilvl w:val="0"/>
          <w:numId w:val="4"/>
        </w:numPr>
        <w:ind w:left="720" w:right="-40" w:hanging="360"/>
        <w:jc w:val="both"/>
        <w:rPr>
          <w:sz w:val="24"/>
          <w:szCs w:val="24"/>
          <w:u w:val="none"/>
        </w:rPr>
      </w:pPr>
      <w:r w:rsidDel="00000000" w:rsidR="00000000" w:rsidRPr="00000000">
        <w:rPr>
          <w:sz w:val="24"/>
          <w:szCs w:val="24"/>
          <w:rtl w:val="0"/>
        </w:rPr>
        <w:t xml:space="preserve">O. logo camerale inserito sulle bacheche posizionate all’interno dei siti;</w:t>
      </w:r>
      <w:r w:rsidDel="00000000" w:rsidR="00000000" w:rsidRPr="00000000">
        <w:rPr>
          <w:rtl w:val="0"/>
        </w:rPr>
      </w:r>
    </w:p>
    <w:p w:rsidR="00000000" w:rsidDel="00000000" w:rsidP="00000000" w:rsidRDefault="00000000" w:rsidRPr="00000000" w14:paraId="0000005D">
      <w:pPr>
        <w:widowControl w:val="0"/>
        <w:numPr>
          <w:ilvl w:val="0"/>
          <w:numId w:val="4"/>
        </w:numPr>
        <w:ind w:left="720" w:right="-40" w:hanging="360"/>
        <w:jc w:val="both"/>
        <w:rPr>
          <w:sz w:val="24"/>
          <w:szCs w:val="24"/>
          <w:u w:val="none"/>
        </w:rPr>
      </w:pPr>
      <w:r w:rsidDel="00000000" w:rsidR="00000000" w:rsidRPr="00000000">
        <w:rPr>
          <w:sz w:val="24"/>
          <w:szCs w:val="24"/>
          <w:rtl w:val="0"/>
        </w:rPr>
        <w:t xml:space="preserve">O. logo camerale inserito sui totem posizionati in prossimità e all’interno dei siti interessati alla manifestazione;</w:t>
      </w:r>
      <w:r w:rsidDel="00000000" w:rsidR="00000000" w:rsidRPr="00000000">
        <w:rPr>
          <w:rtl w:val="0"/>
        </w:rPr>
      </w:r>
    </w:p>
    <w:p w:rsidR="00000000" w:rsidDel="00000000" w:rsidP="00000000" w:rsidRDefault="00000000" w:rsidRPr="00000000" w14:paraId="0000005E">
      <w:pPr>
        <w:widowControl w:val="0"/>
        <w:numPr>
          <w:ilvl w:val="0"/>
          <w:numId w:val="4"/>
        </w:numPr>
        <w:ind w:left="720" w:right="-40" w:hanging="360"/>
        <w:jc w:val="both"/>
        <w:rPr>
          <w:sz w:val="24"/>
          <w:szCs w:val="24"/>
          <w:u w:val="none"/>
        </w:rPr>
      </w:pPr>
      <w:r w:rsidDel="00000000" w:rsidR="00000000" w:rsidRPr="00000000">
        <w:rPr>
          <w:sz w:val="24"/>
          <w:szCs w:val="24"/>
          <w:rtl w:val="0"/>
        </w:rPr>
        <w:t xml:space="preserve">O. logo camerale inserito sul materiale di affissione esterna per la promozione delle iniziative;</w:t>
      </w:r>
      <w:r w:rsidDel="00000000" w:rsidR="00000000" w:rsidRPr="00000000">
        <w:rPr>
          <w:rtl w:val="0"/>
        </w:rPr>
      </w:r>
    </w:p>
    <w:p w:rsidR="00000000" w:rsidDel="00000000" w:rsidP="00000000" w:rsidRDefault="00000000" w:rsidRPr="00000000" w14:paraId="0000005F">
      <w:pPr>
        <w:widowControl w:val="0"/>
        <w:numPr>
          <w:ilvl w:val="0"/>
          <w:numId w:val="4"/>
        </w:numPr>
        <w:ind w:left="720" w:right="-40" w:hanging="360"/>
        <w:jc w:val="both"/>
        <w:rPr>
          <w:sz w:val="24"/>
          <w:szCs w:val="24"/>
          <w:u w:val="none"/>
        </w:rPr>
      </w:pPr>
      <w:r w:rsidDel="00000000" w:rsidR="00000000" w:rsidRPr="00000000">
        <w:rPr>
          <w:sz w:val="24"/>
          <w:szCs w:val="24"/>
          <w:rtl w:val="0"/>
        </w:rPr>
        <w:t xml:space="preserve">O. eventuali ulteriori iniziative promozionali e promo – pubblicitarie atte maggiormente a garantire la visibilità dell’Ente camerale concordate .................................................................................................................................;</w:t>
      </w:r>
      <w:r w:rsidDel="00000000" w:rsidR="00000000" w:rsidRPr="00000000">
        <w:rPr>
          <w:rtl w:val="0"/>
        </w:rPr>
      </w:r>
    </w:p>
    <w:p w:rsidR="00000000" w:rsidDel="00000000" w:rsidP="00000000" w:rsidRDefault="00000000" w:rsidRPr="00000000" w14:paraId="00000060">
      <w:pPr>
        <w:widowControl w:val="0"/>
        <w:numPr>
          <w:ilvl w:val="0"/>
          <w:numId w:val="4"/>
        </w:numPr>
        <w:ind w:left="720" w:right="-40" w:hanging="360"/>
        <w:jc w:val="both"/>
        <w:rPr>
          <w:sz w:val="24"/>
          <w:szCs w:val="24"/>
          <w:u w:val="none"/>
        </w:rPr>
      </w:pPr>
      <w:r w:rsidDel="00000000" w:rsidR="00000000" w:rsidRPr="00000000">
        <w:rPr>
          <w:sz w:val="24"/>
          <w:szCs w:val="24"/>
          <w:rtl w:val="0"/>
        </w:rPr>
        <w:t xml:space="preserve">O. riservato alla Camera in caso di richiesta uno spazio istituzionale per presentazione di attività camerali e di sistema associativo;</w:t>
      </w:r>
      <w:r w:rsidDel="00000000" w:rsidR="00000000" w:rsidRPr="00000000">
        <w:rPr>
          <w:rtl w:val="0"/>
        </w:rPr>
      </w:r>
    </w:p>
    <w:p w:rsidR="00000000" w:rsidDel="00000000" w:rsidP="00000000" w:rsidRDefault="00000000" w:rsidRPr="00000000" w14:paraId="00000061">
      <w:pPr>
        <w:numPr>
          <w:ilvl w:val="0"/>
          <w:numId w:val="4"/>
        </w:numPr>
        <w:spacing w:line="240" w:lineRule="auto"/>
        <w:ind w:left="720" w:hanging="360"/>
        <w:jc w:val="both"/>
        <w:rPr>
          <w:sz w:val="24"/>
          <w:szCs w:val="24"/>
          <w:u w:val="none"/>
        </w:rPr>
      </w:pPr>
      <w:r w:rsidDel="00000000" w:rsidR="00000000" w:rsidRPr="00000000">
        <w:rPr>
          <w:sz w:val="24"/>
          <w:szCs w:val="24"/>
          <w:rtl w:val="0"/>
        </w:rPr>
        <w:t xml:space="preserve">O. Accesso all’iniziativa da parte di chiunque sia interessato;</w:t>
      </w:r>
      <w:r w:rsidDel="00000000" w:rsidR="00000000" w:rsidRPr="00000000">
        <w:rPr>
          <w:rtl w:val="0"/>
        </w:rPr>
      </w:r>
    </w:p>
    <w:p w:rsidR="00000000" w:rsidDel="00000000" w:rsidP="00000000" w:rsidRDefault="00000000" w:rsidRPr="00000000" w14:paraId="00000062">
      <w:pPr>
        <w:spacing w:line="240" w:lineRule="auto"/>
        <w:jc w:val="both"/>
        <w:rPr>
          <w:sz w:val="24"/>
          <w:szCs w:val="24"/>
        </w:rPr>
      </w:pPr>
      <w:r w:rsidDel="00000000" w:rsidR="00000000" w:rsidRPr="00000000">
        <w:rPr>
          <w:rtl w:val="0"/>
        </w:rPr>
      </w:r>
    </w:p>
    <w:p w:rsidR="00000000" w:rsidDel="00000000" w:rsidP="00000000" w:rsidRDefault="00000000" w:rsidRPr="00000000" w14:paraId="00000063">
      <w:pPr>
        <w:spacing w:line="240" w:lineRule="auto"/>
        <w:jc w:val="both"/>
        <w:rPr>
          <w:sz w:val="24"/>
          <w:szCs w:val="24"/>
        </w:rPr>
      </w:pPr>
      <w:r w:rsidDel="00000000" w:rsidR="00000000" w:rsidRPr="00000000">
        <w:rPr>
          <w:sz w:val="24"/>
          <w:szCs w:val="24"/>
          <w:rtl w:val="0"/>
        </w:rPr>
        <w:t xml:space="preserve">Note </w:t>
      </w:r>
    </w:p>
    <w:p w:rsidR="00000000" w:rsidDel="00000000" w:rsidP="00000000" w:rsidRDefault="00000000" w:rsidRPr="00000000" w14:paraId="00000064">
      <w:pPr>
        <w:spacing w:line="240" w:lineRule="auto"/>
        <w:jc w:val="both"/>
        <w:rPr>
          <w:sz w:val="24"/>
          <w:szCs w:val="24"/>
        </w:rPr>
      </w:pPr>
      <w:r w:rsidDel="00000000" w:rsidR="00000000" w:rsidRPr="00000000">
        <w:rPr>
          <w:rtl w:val="0"/>
        </w:rPr>
      </w:r>
    </w:p>
    <w:p w:rsidR="00000000" w:rsidDel="00000000" w:rsidP="00000000" w:rsidRDefault="00000000" w:rsidRPr="00000000" w14:paraId="00000065">
      <w:pPr>
        <w:spacing w:line="240" w:lineRule="auto"/>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66">
      <w:pPr>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67">
      <w:pPr>
        <w:widowControl w:val="0"/>
        <w:spacing w:after="240" w:before="240" w:lineRule="auto"/>
        <w:ind w:right="-40"/>
        <w:jc w:val="both"/>
        <w:rPr>
          <w:b w:val="1"/>
          <w:sz w:val="24"/>
          <w:szCs w:val="24"/>
        </w:rPr>
      </w:pPr>
      <w:r w:rsidDel="00000000" w:rsidR="00000000" w:rsidRPr="00000000">
        <w:rPr>
          <w:b w:val="1"/>
          <w:sz w:val="24"/>
          <w:szCs w:val="24"/>
          <w:rtl w:val="0"/>
        </w:rPr>
        <w:t xml:space="preserve">IL SOGGETTO RICHIEDENTE E’ CONSAPEVOLE </w:t>
      </w:r>
    </w:p>
    <w:p w:rsidR="00000000" w:rsidDel="00000000" w:rsidP="00000000" w:rsidRDefault="00000000" w:rsidRPr="00000000" w14:paraId="00000068">
      <w:pPr>
        <w:widowControl w:val="0"/>
        <w:spacing w:after="240" w:before="240" w:lineRule="auto"/>
        <w:ind w:right="-40"/>
        <w:jc w:val="both"/>
        <w:rPr>
          <w:b w:val="1"/>
          <w:sz w:val="24"/>
          <w:szCs w:val="24"/>
        </w:rPr>
      </w:pPr>
      <w:r w:rsidDel="00000000" w:rsidR="00000000" w:rsidRPr="00000000">
        <w:rPr>
          <w:sz w:val="24"/>
          <w:szCs w:val="24"/>
          <w:rtl w:val="0"/>
        </w:rPr>
        <w:t xml:space="preserve">che le somme verranno erogate in una unica tranche a saldo esclusivamente </w:t>
      </w:r>
      <w:r w:rsidDel="00000000" w:rsidR="00000000" w:rsidRPr="00000000">
        <w:rPr>
          <w:b w:val="1"/>
          <w:sz w:val="24"/>
          <w:szCs w:val="24"/>
          <w:rtl w:val="0"/>
        </w:rPr>
        <w:t xml:space="preserve">previa presentazione di debita e analitica documentazione,</w:t>
      </w:r>
      <w:r w:rsidDel="00000000" w:rsidR="00000000" w:rsidRPr="00000000">
        <w:rPr>
          <w:sz w:val="24"/>
          <w:szCs w:val="24"/>
          <w:rtl w:val="0"/>
        </w:rPr>
        <w:t xml:space="preserve"> come</w:t>
      </w:r>
      <w:r w:rsidDel="00000000" w:rsidR="00000000" w:rsidRPr="00000000">
        <w:rPr>
          <w:b w:val="1"/>
          <w:sz w:val="24"/>
          <w:szCs w:val="24"/>
          <w:rtl w:val="0"/>
        </w:rPr>
        <w:t xml:space="preserve"> da Modello di rendicontazione</w:t>
      </w:r>
      <w:r w:rsidDel="00000000" w:rsidR="00000000" w:rsidRPr="00000000">
        <w:rPr>
          <w:sz w:val="24"/>
          <w:szCs w:val="24"/>
          <w:rtl w:val="0"/>
        </w:rPr>
        <w:t xml:space="preserve">, attestante la rendicontazione delle spese sostenute direttamente dal richiedente e quietanzate con pagamenti tracciabili, assieme al bilancio di massima dell’evento. Tutta la documentazione dovrà pervenire alla Camera di Commercio delle Marche</w:t>
      </w:r>
      <w:r w:rsidDel="00000000" w:rsidR="00000000" w:rsidRPr="00000000">
        <w:rPr>
          <w:b w:val="1"/>
          <w:sz w:val="24"/>
          <w:szCs w:val="24"/>
          <w:rtl w:val="0"/>
        </w:rPr>
        <w:t xml:space="preserve"> entro 60 giorni dalla conclusione dell’iniziativa.</w:t>
      </w:r>
    </w:p>
    <w:p w:rsidR="00000000" w:rsidDel="00000000" w:rsidP="00000000" w:rsidRDefault="00000000" w:rsidRPr="00000000" w14:paraId="00000069">
      <w:pPr>
        <w:widowControl w:val="0"/>
        <w:ind w:right="-40"/>
        <w:jc w:val="both"/>
        <w:rPr>
          <w:sz w:val="24"/>
          <w:szCs w:val="24"/>
        </w:rPr>
      </w:pPr>
      <w:r w:rsidDel="00000000" w:rsidR="00000000" w:rsidRPr="00000000">
        <w:rPr>
          <w:sz w:val="24"/>
          <w:szCs w:val="24"/>
          <w:rtl w:val="0"/>
        </w:rPr>
        <w:t xml:space="preserve">che il livello della compartecipazione dell’ente camerale alle iniziative ritenute meritevoli di sostegno è determinato in via generale ed ordinaria</w:t>
      </w:r>
      <w:r w:rsidDel="00000000" w:rsidR="00000000" w:rsidRPr="00000000">
        <w:rPr>
          <w:b w:val="1"/>
          <w:sz w:val="24"/>
          <w:szCs w:val="24"/>
          <w:rtl w:val="0"/>
        </w:rPr>
        <w:t xml:space="preserve"> nella misura massima del 30%</w:t>
      </w:r>
      <w:r w:rsidDel="00000000" w:rsidR="00000000" w:rsidRPr="00000000">
        <w:rPr>
          <w:sz w:val="24"/>
          <w:szCs w:val="24"/>
          <w:rtl w:val="0"/>
        </w:rPr>
        <w:t xml:space="preserve"> del budget complessivo di ciascuna (sino a concorrenza – con eventuali altri contributi pubblici, privati, sponsor o altre entrate – dell’intero importo di spesa) e, comunque, sino ad un </w:t>
      </w:r>
      <w:r w:rsidDel="00000000" w:rsidR="00000000" w:rsidRPr="00000000">
        <w:rPr>
          <w:b w:val="1"/>
          <w:sz w:val="24"/>
          <w:szCs w:val="24"/>
          <w:rtl w:val="0"/>
        </w:rPr>
        <w:t xml:space="preserve">massimo complessivo di compartecipazione pari ad € 7.000,00 </w:t>
      </w:r>
      <w:r w:rsidDel="00000000" w:rsidR="00000000" w:rsidRPr="00000000">
        <w:rPr>
          <w:sz w:val="24"/>
          <w:szCs w:val="24"/>
          <w:rtl w:val="0"/>
        </w:rPr>
        <w:t xml:space="preserve">per ciascun soggetto richiedente. </w:t>
      </w:r>
    </w:p>
    <w:p w:rsidR="00000000" w:rsidDel="00000000" w:rsidP="00000000" w:rsidRDefault="00000000" w:rsidRPr="00000000" w14:paraId="0000006A">
      <w:pPr>
        <w:widowControl w:val="0"/>
        <w:ind w:right="-40"/>
        <w:jc w:val="both"/>
        <w:rPr>
          <w:sz w:val="24"/>
          <w:szCs w:val="24"/>
        </w:rPr>
      </w:pPr>
      <w:r w:rsidDel="00000000" w:rsidR="00000000" w:rsidRPr="00000000">
        <w:rPr>
          <w:rtl w:val="0"/>
        </w:rPr>
      </w:r>
    </w:p>
    <w:p w:rsidR="00000000" w:rsidDel="00000000" w:rsidP="00000000" w:rsidRDefault="00000000" w:rsidRPr="00000000" w14:paraId="0000006B">
      <w:pPr>
        <w:spacing w:line="240" w:lineRule="auto"/>
        <w:jc w:val="both"/>
        <w:rPr>
          <w:b w:val="1"/>
          <w:vertAlign w:val="superscript"/>
        </w:rPr>
      </w:pPr>
      <w:r w:rsidDel="00000000" w:rsidR="00000000" w:rsidRPr="00000000">
        <w:rPr>
          <w:b w:val="1"/>
          <w:rtl w:val="0"/>
        </w:rPr>
        <w:t xml:space="preserve">delle sanzioni penali comminate a chi rilascia dichiarazioni mendaci,</w:t>
      </w:r>
      <w:r w:rsidDel="00000000" w:rsidR="00000000" w:rsidRPr="00000000">
        <w:rPr>
          <w:rtl w:val="0"/>
        </w:rPr>
        <w:t xml:space="preserve"> ai sensi degli artt. 46 e 47 del D.P.R. 28 dicembre 2000, n. 445, con le modalità di cui agli artt. 21 e 38 consapevole delle sanzioni previste dall’art. 76 e della decadenza dei benefici prevista dall’art. 75 del medesimo D.P.R., sotto la propria responsabilità</w:t>
      </w:r>
      <w:r w:rsidDel="00000000" w:rsidR="00000000" w:rsidRPr="00000000">
        <w:rPr>
          <w:b w:val="1"/>
          <w:vertAlign w:val="superscript"/>
          <w:rtl w:val="0"/>
        </w:rPr>
        <w:t xml:space="preserve"> </w:t>
      </w:r>
    </w:p>
    <w:p w:rsidR="00000000" w:rsidDel="00000000" w:rsidP="00000000" w:rsidRDefault="00000000" w:rsidRPr="00000000" w14:paraId="0000006C">
      <w:pPr>
        <w:spacing w:line="240" w:lineRule="auto"/>
        <w:jc w:val="both"/>
        <w:rPr>
          <w:b w:val="1"/>
          <w:sz w:val="26"/>
          <w:szCs w:val="26"/>
          <w:vertAlign w:val="superscript"/>
        </w:rPr>
      </w:pPr>
      <w:r w:rsidDel="00000000" w:rsidR="00000000" w:rsidRPr="00000000">
        <w:rPr>
          <w:rtl w:val="0"/>
        </w:rPr>
      </w:r>
    </w:p>
    <w:p w:rsidR="00000000" w:rsidDel="00000000" w:rsidP="00000000" w:rsidRDefault="00000000" w:rsidRPr="00000000" w14:paraId="0000006D">
      <w:pPr>
        <w:spacing w:line="240" w:lineRule="auto"/>
        <w:ind w:left="720" w:firstLine="0"/>
        <w:jc w:val="both"/>
        <w:rPr>
          <w:sz w:val="36"/>
          <w:szCs w:val="36"/>
          <w:vertAlign w:val="superscript"/>
        </w:rPr>
      </w:pPr>
      <w:r w:rsidDel="00000000" w:rsidR="00000000" w:rsidRPr="00000000">
        <w:rPr>
          <w:rtl w:val="0"/>
        </w:rPr>
      </w:r>
    </w:p>
    <w:p w:rsidR="00000000" w:rsidDel="00000000" w:rsidP="00000000" w:rsidRDefault="00000000" w:rsidRPr="00000000" w14:paraId="0000006E">
      <w:pPr>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6F">
      <w:pPr>
        <w:widowControl w:val="0"/>
        <w:spacing w:after="200" w:before="240" w:lineRule="auto"/>
        <w:jc w:val="both"/>
        <w:rPr>
          <w:b w:val="1"/>
          <w:sz w:val="24"/>
          <w:szCs w:val="24"/>
        </w:rPr>
      </w:pPr>
      <w:r w:rsidDel="00000000" w:rsidR="00000000" w:rsidRPr="00000000">
        <w:rPr>
          <w:b w:val="1"/>
          <w:sz w:val="24"/>
          <w:szCs w:val="24"/>
          <w:rtl w:val="0"/>
        </w:rPr>
        <w:t xml:space="preserve">Il richiedente</w:t>
      </w:r>
    </w:p>
    <w:p w:rsidR="00000000" w:rsidDel="00000000" w:rsidP="00000000" w:rsidRDefault="00000000" w:rsidRPr="00000000" w14:paraId="00000070">
      <w:pPr>
        <w:spacing w:line="240" w:lineRule="auto"/>
        <w:jc w:val="center"/>
        <w:rPr>
          <w:sz w:val="24"/>
          <w:szCs w:val="24"/>
        </w:rPr>
      </w:pPr>
      <w:r w:rsidDel="00000000" w:rsidR="00000000" w:rsidRPr="00000000">
        <w:rPr>
          <w:rtl w:val="0"/>
        </w:rPr>
      </w:r>
    </w:p>
    <w:p w:rsidR="00000000" w:rsidDel="00000000" w:rsidP="00000000" w:rsidRDefault="00000000" w:rsidRPr="00000000" w14:paraId="00000071">
      <w:pPr>
        <w:spacing w:line="240" w:lineRule="auto"/>
        <w:jc w:val="center"/>
        <w:rPr>
          <w:sz w:val="24"/>
          <w:szCs w:val="24"/>
        </w:rPr>
      </w:pPr>
      <w:r w:rsidDel="00000000" w:rsidR="00000000" w:rsidRPr="00000000">
        <w:rPr>
          <w:sz w:val="24"/>
          <w:szCs w:val="24"/>
          <w:rtl w:val="0"/>
        </w:rPr>
        <w:t xml:space="preserve">DICHIARA</w:t>
      </w:r>
    </w:p>
    <w:p w:rsidR="00000000" w:rsidDel="00000000" w:rsidP="00000000" w:rsidRDefault="00000000" w:rsidRPr="00000000" w14:paraId="00000072">
      <w:pPr>
        <w:widowControl w:val="0"/>
        <w:spacing w:after="200" w:before="240" w:lineRule="auto"/>
        <w:jc w:val="both"/>
        <w:rPr>
          <w:sz w:val="24"/>
          <w:szCs w:val="24"/>
        </w:rPr>
      </w:pPr>
      <w:r w:rsidDel="00000000" w:rsidR="00000000" w:rsidRPr="00000000">
        <w:rPr>
          <w:sz w:val="24"/>
          <w:szCs w:val="24"/>
          <w:rtl w:val="0"/>
        </w:rPr>
        <w:t xml:space="preserve">inoltre che tutte le informazioni relative alle entrate e alle spese del piano finanziario sotto riportato sono conformi agli  originali e fanno riferimento all'iniziativa in oggetto.</w:t>
      </w:r>
    </w:p>
    <w:p w:rsidR="00000000" w:rsidDel="00000000" w:rsidP="00000000" w:rsidRDefault="00000000" w:rsidRPr="00000000" w14:paraId="00000073">
      <w:pPr>
        <w:widowControl w:val="0"/>
        <w:spacing w:after="200" w:before="240" w:lineRule="auto"/>
        <w:jc w:val="both"/>
        <w:rPr>
          <w:b w:val="1"/>
          <w:sz w:val="28"/>
          <w:szCs w:val="28"/>
        </w:rPr>
      </w:pPr>
      <w:r w:rsidDel="00000000" w:rsidR="00000000" w:rsidRPr="00000000">
        <w:rPr>
          <w:sz w:val="28"/>
          <w:szCs w:val="28"/>
          <w:rtl w:val="0"/>
        </w:rPr>
        <w:t xml:space="preserve">Piano finanziario</w:t>
      </w:r>
      <w:r w:rsidDel="00000000" w:rsidR="00000000" w:rsidRPr="00000000">
        <w:rPr>
          <w:b w:val="1"/>
          <w:sz w:val="28"/>
          <w:szCs w:val="28"/>
          <w:rtl w:val="0"/>
        </w:rPr>
        <w:t xml:space="preserve"> a consuntivo</w:t>
      </w:r>
    </w:p>
    <w:p w:rsidR="00000000" w:rsidDel="00000000" w:rsidP="00000000" w:rsidRDefault="00000000" w:rsidRPr="00000000" w14:paraId="00000074">
      <w:pPr>
        <w:widowControl w:val="0"/>
        <w:spacing w:after="200" w:before="240" w:lineRule="auto"/>
        <w:jc w:val="both"/>
        <w:rPr>
          <w:b w:val="1"/>
          <w:sz w:val="28"/>
          <w:szCs w:val="28"/>
        </w:rPr>
      </w:pPr>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20"/>
        <w:gridCol w:w="2340"/>
        <w:tblGridChange w:id="0">
          <w:tblGrid>
            <w:gridCol w:w="7020"/>
            <w:gridCol w:w="2340"/>
          </w:tblGrid>
        </w:tblGridChange>
      </w:tblGrid>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5">
            <w:pPr>
              <w:widowControl w:val="0"/>
              <w:spacing w:line="240" w:lineRule="auto"/>
              <w:rPr>
                <w:b w:val="1"/>
                <w:sz w:val="24"/>
                <w:szCs w:val="24"/>
              </w:rPr>
            </w:pPr>
            <w:r w:rsidDel="00000000" w:rsidR="00000000" w:rsidRPr="00000000">
              <w:rPr>
                <w:b w:val="1"/>
                <w:sz w:val="24"/>
                <w:szCs w:val="24"/>
                <w:rtl w:val="0"/>
              </w:rPr>
              <w:t xml:space="preserve">Entrate da vendite e contributi (anche se non ancora percepite)</w:t>
            </w:r>
          </w:p>
        </w:tc>
        <w:tc>
          <w:tcPr>
            <w:shd w:fill="auto" w:val="clear"/>
            <w:tcMar>
              <w:top w:w="100.0" w:type="dxa"/>
              <w:left w:w="100.0" w:type="dxa"/>
              <w:bottom w:w="100.0" w:type="dxa"/>
              <w:right w:w="100.0" w:type="dxa"/>
            </w:tcMar>
          </w:tcPr>
          <w:p w:rsidR="00000000" w:rsidDel="00000000" w:rsidP="00000000" w:rsidRDefault="00000000" w:rsidRPr="00000000" w14:paraId="00000076">
            <w:pPr>
              <w:widowControl w:val="0"/>
              <w:spacing w:line="240" w:lineRule="auto"/>
              <w:jc w:val="center"/>
              <w:rPr>
                <w:b w:val="1"/>
                <w:sz w:val="24"/>
                <w:szCs w:val="24"/>
              </w:rPr>
            </w:pPr>
            <w:r w:rsidDel="00000000" w:rsidR="00000000" w:rsidRPr="00000000">
              <w:rPr>
                <w:b w:val="1"/>
                <w:sz w:val="24"/>
                <w:szCs w:val="24"/>
                <w:rtl w:val="0"/>
              </w:rPr>
              <w:t xml:space="preserve">Importo in Euro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7">
            <w:pPr>
              <w:widowControl w:val="0"/>
              <w:spacing w:line="240" w:lineRule="auto"/>
              <w:rPr>
                <w:sz w:val="24"/>
                <w:szCs w:val="24"/>
              </w:rPr>
            </w:pPr>
            <w:r w:rsidDel="00000000" w:rsidR="00000000" w:rsidRPr="00000000">
              <w:rPr>
                <w:sz w:val="24"/>
                <w:szCs w:val="24"/>
                <w:rtl w:val="0"/>
              </w:rPr>
              <w:t xml:space="preserve">Camera di Commercio delle Marche</w:t>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rPr>
                <w:b w:val="1"/>
                <w:sz w:val="24"/>
                <w:szCs w:val="24"/>
              </w:rPr>
            </w:pPr>
            <w:r w:rsidDel="00000000" w:rsidR="00000000" w:rsidRPr="00000000">
              <w:rPr>
                <w:b w:val="1"/>
                <w:sz w:val="20"/>
                <w:szCs w:val="20"/>
                <w:rtl w:val="0"/>
              </w:rPr>
              <w:t xml:space="preserve">€</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9">
            <w:pPr>
              <w:widowControl w:val="0"/>
              <w:spacing w:line="240" w:lineRule="auto"/>
              <w:rPr>
                <w:sz w:val="24"/>
                <w:szCs w:val="24"/>
              </w:rPr>
            </w:pPr>
            <w:r w:rsidDel="00000000" w:rsidR="00000000" w:rsidRPr="00000000">
              <w:rPr>
                <w:sz w:val="24"/>
                <w:szCs w:val="24"/>
                <w:rtl w:val="0"/>
              </w:rPr>
              <w:t xml:space="preserve">Contributo Ente pubblico (specificare)</w:t>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rPr>
                <w:b w:val="1"/>
                <w:sz w:val="24"/>
                <w:szCs w:val="24"/>
              </w:rPr>
            </w:pPr>
            <w:r w:rsidDel="00000000" w:rsidR="00000000" w:rsidRPr="00000000">
              <w:rPr>
                <w:b w:val="1"/>
                <w:sz w:val="20"/>
                <w:szCs w:val="20"/>
                <w:rtl w:val="0"/>
              </w:rPr>
              <w:t xml:space="preserve">€</w:t>
            </w:r>
            <w:r w:rsidDel="00000000" w:rsidR="00000000" w:rsidRPr="00000000">
              <w:rPr>
                <w:rtl w:val="0"/>
              </w:rPr>
            </w:r>
          </w:p>
        </w:tc>
      </w:tr>
      <w:tr>
        <w:trPr>
          <w:cantSplit w:val="0"/>
          <w:trHeight w:val="5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widowControl w:val="0"/>
              <w:spacing w:line="240" w:lineRule="auto"/>
              <w:rPr>
                <w:sz w:val="24"/>
                <w:szCs w:val="24"/>
              </w:rPr>
            </w:pPr>
            <w:r w:rsidDel="00000000" w:rsidR="00000000" w:rsidRPr="00000000">
              <w:rPr>
                <w:sz w:val="24"/>
                <w:szCs w:val="24"/>
                <w:rtl w:val="0"/>
              </w:rPr>
              <w:t xml:space="preserve">Contributo Ente privato</w:t>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rPr>
                <w:b w:val="1"/>
                <w:sz w:val="24"/>
                <w:szCs w:val="24"/>
              </w:rPr>
            </w:pPr>
            <w:r w:rsidDel="00000000" w:rsidR="00000000" w:rsidRPr="00000000">
              <w:rPr>
                <w:b w:val="1"/>
                <w:sz w:val="20"/>
                <w:szCs w:val="20"/>
                <w:rtl w:val="0"/>
              </w:rPr>
              <w:t xml:space="preserve">€</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spacing w:line="240" w:lineRule="auto"/>
              <w:rPr>
                <w:sz w:val="24"/>
                <w:szCs w:val="24"/>
              </w:rPr>
            </w:pPr>
            <w:r w:rsidDel="00000000" w:rsidR="00000000" w:rsidRPr="00000000">
              <w:rPr>
                <w:sz w:val="24"/>
                <w:szCs w:val="24"/>
                <w:rtl w:val="0"/>
              </w:rPr>
              <w:t xml:space="preserve">ecc.......</w:t>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rPr>
                <w:b w:val="1"/>
                <w:sz w:val="24"/>
                <w:szCs w:val="24"/>
              </w:rPr>
            </w:pPr>
            <w:r w:rsidDel="00000000" w:rsidR="00000000" w:rsidRPr="00000000">
              <w:rPr>
                <w:b w:val="1"/>
                <w:sz w:val="20"/>
                <w:szCs w:val="20"/>
                <w:rtl w:val="0"/>
              </w:rPr>
              <w:t xml:space="preserve">€</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F">
            <w:pPr>
              <w:widowControl w:val="0"/>
              <w:spacing w:line="240" w:lineRule="auto"/>
              <w:rPr>
                <w:b w:val="1"/>
                <w:sz w:val="24"/>
                <w:szCs w:val="24"/>
              </w:rPr>
            </w:pPr>
            <w:r w:rsidDel="00000000" w:rsidR="00000000" w:rsidRPr="00000000">
              <w:rPr>
                <w:b w:val="1"/>
                <w:sz w:val="24"/>
                <w:szCs w:val="24"/>
                <w:rtl w:val="0"/>
              </w:rPr>
              <w:t xml:space="preserve">TOTALE</w:t>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rPr>
                <w:b w:val="1"/>
                <w:sz w:val="24"/>
                <w:szCs w:val="24"/>
              </w:rPr>
            </w:pPr>
            <w:r w:rsidDel="00000000" w:rsidR="00000000" w:rsidRPr="00000000">
              <w:rPr>
                <w:b w:val="1"/>
                <w:sz w:val="20"/>
                <w:szCs w:val="20"/>
                <w:rtl w:val="0"/>
              </w:rPr>
              <w:t xml:space="preserve">€</w:t>
            </w:r>
            <w:r w:rsidDel="00000000" w:rsidR="00000000" w:rsidRPr="00000000">
              <w:rPr>
                <w:rtl w:val="0"/>
              </w:rPr>
            </w:r>
          </w:p>
        </w:tc>
      </w:tr>
    </w:tbl>
    <w:p w:rsidR="00000000" w:rsidDel="00000000" w:rsidP="00000000" w:rsidRDefault="00000000" w:rsidRPr="00000000" w14:paraId="00000081">
      <w:pPr>
        <w:widowControl w:val="0"/>
        <w:spacing w:line="276" w:lineRule="auto"/>
        <w:rPr>
          <w:b w:val="1"/>
          <w:sz w:val="24"/>
          <w:szCs w:val="24"/>
        </w:rPr>
      </w:pPr>
      <w:r w:rsidDel="00000000" w:rsidR="00000000" w:rsidRPr="00000000">
        <w:rPr>
          <w:rtl w:val="0"/>
        </w:rPr>
      </w:r>
    </w:p>
    <w:tbl>
      <w:tblPr>
        <w:tblStyle w:val="Table11"/>
        <w:tblW w:w="10920.0" w:type="dxa"/>
        <w:jc w:val="left"/>
        <w:tblInd w:w="-5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5"/>
        <w:gridCol w:w="900"/>
        <w:gridCol w:w="1155"/>
        <w:gridCol w:w="780"/>
        <w:gridCol w:w="1335"/>
        <w:gridCol w:w="645"/>
        <w:gridCol w:w="1290"/>
        <w:gridCol w:w="1605"/>
        <w:gridCol w:w="2775"/>
        <w:tblGridChange w:id="0">
          <w:tblGrid>
            <w:gridCol w:w="435"/>
            <w:gridCol w:w="900"/>
            <w:gridCol w:w="1155"/>
            <w:gridCol w:w="780"/>
            <w:gridCol w:w="1335"/>
            <w:gridCol w:w="645"/>
            <w:gridCol w:w="1290"/>
            <w:gridCol w:w="1605"/>
            <w:gridCol w:w="2775"/>
          </w:tblGrid>
        </w:tblGridChange>
      </w:tblGrid>
      <w:tr>
        <w:trPr>
          <w:cantSplit w:val="0"/>
          <w:trHeight w:val="645" w:hRule="atLeast"/>
          <w:tblHeader w:val="0"/>
        </w:trPr>
        <w:tc>
          <w:tcPr>
            <w:gridSpan w:val="9"/>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82">
            <w:pPr>
              <w:widowControl w:val="0"/>
              <w:rPr>
                <w:b w:val="1"/>
                <w:sz w:val="24"/>
                <w:szCs w:val="24"/>
              </w:rPr>
            </w:pPr>
            <w:r w:rsidDel="00000000" w:rsidR="00000000" w:rsidRPr="00000000">
              <w:rPr>
                <w:b w:val="1"/>
                <w:sz w:val="24"/>
                <w:szCs w:val="24"/>
                <w:rtl w:val="0"/>
              </w:rPr>
              <w:t xml:space="preserve">Spese sostenute e quietanzate dal richiedente ______________________________ </w:t>
            </w:r>
          </w:p>
          <w:p w:rsidR="00000000" w:rsidDel="00000000" w:rsidP="00000000" w:rsidRDefault="00000000" w:rsidRPr="00000000" w14:paraId="00000083">
            <w:pPr>
              <w:widowControl w:val="0"/>
              <w:rPr>
                <w:sz w:val="20"/>
                <w:szCs w:val="20"/>
              </w:rPr>
            </w:pPr>
            <w:r w:rsidDel="00000000" w:rsidR="00000000" w:rsidRPr="00000000">
              <w:rPr>
                <w:b w:val="1"/>
                <w:sz w:val="24"/>
                <w:szCs w:val="24"/>
                <w:rtl w:val="0"/>
              </w:rPr>
              <w:t xml:space="preserve">(Compilare integrando la documentazione di spesa)</w:t>
            </w:r>
            <w:r w:rsidDel="00000000" w:rsidR="00000000" w:rsidRPr="00000000">
              <w:rPr>
                <w:rtl w:val="0"/>
              </w:rPr>
            </w:r>
          </w:p>
        </w:tc>
      </w:tr>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8C">
            <w:pPr>
              <w:widowControl w:val="0"/>
              <w:jc w:val="center"/>
              <w:rPr>
                <w:b w:val="1"/>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8D">
            <w:pPr>
              <w:widowControl w:val="0"/>
              <w:jc w:val="center"/>
              <w:rPr>
                <w:b w:val="1"/>
                <w:sz w:val="20"/>
                <w:szCs w:val="20"/>
              </w:rPr>
            </w:pPr>
            <w:r w:rsidDel="00000000" w:rsidR="00000000" w:rsidRPr="00000000">
              <w:rPr>
                <w:b w:val="1"/>
                <w:sz w:val="24"/>
                <w:szCs w:val="24"/>
                <w:rtl w:val="0"/>
              </w:rPr>
              <w:t xml:space="preserve">Determinazione di spesa</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jc w:val="center"/>
              <w:rPr>
                <w:b w:val="1"/>
                <w:sz w:val="20"/>
                <w:szCs w:val="20"/>
              </w:rPr>
            </w:pPr>
            <w:r w:rsidDel="00000000" w:rsidR="00000000" w:rsidRPr="00000000">
              <w:rPr>
                <w:b w:val="1"/>
                <w:sz w:val="24"/>
                <w:szCs w:val="24"/>
                <w:rtl w:val="0"/>
              </w:rPr>
              <w:t xml:space="preserve">Mandato di pagamento</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jc w:val="center"/>
              <w:rPr>
                <w:b w:val="1"/>
                <w:sz w:val="20"/>
                <w:szCs w:val="20"/>
              </w:rPr>
            </w:pPr>
            <w:r w:rsidDel="00000000" w:rsidR="00000000" w:rsidRPr="00000000">
              <w:rPr>
                <w:b w:val="1"/>
                <w:sz w:val="24"/>
                <w:szCs w:val="24"/>
                <w:rtl w:val="0"/>
              </w:rPr>
              <w:t xml:space="preserve">Fattura o altro documento giustificativo di spesa</w:t>
            </w:r>
            <w:r w:rsidDel="00000000" w:rsidR="00000000" w:rsidRPr="00000000">
              <w:rPr>
                <w:rtl w:val="0"/>
              </w:rPr>
            </w:r>
          </w:p>
        </w:tc>
        <w:tc>
          <w:tcPr>
            <w:vMerge w:val="restart"/>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4">
            <w:pPr>
              <w:widowControl w:val="0"/>
              <w:rPr>
                <w:sz w:val="20"/>
                <w:szCs w:val="20"/>
              </w:rPr>
            </w:pPr>
            <w:r w:rsidDel="00000000" w:rsidR="00000000" w:rsidRPr="00000000">
              <w:rPr>
                <w:rtl w:val="0"/>
              </w:rPr>
            </w:r>
          </w:p>
          <w:p w:rsidR="00000000" w:rsidDel="00000000" w:rsidP="00000000" w:rsidRDefault="00000000" w:rsidRPr="00000000" w14:paraId="00000095">
            <w:pPr>
              <w:widowControl w:val="0"/>
              <w:jc w:val="center"/>
              <w:rPr>
                <w:b w:val="1"/>
                <w:sz w:val="24"/>
                <w:szCs w:val="24"/>
              </w:rPr>
            </w:pPr>
            <w:r w:rsidDel="00000000" w:rsidR="00000000" w:rsidRPr="00000000">
              <w:rPr>
                <w:b w:val="1"/>
                <w:rtl w:val="0"/>
              </w:rPr>
              <w:t xml:space="preserve">Descrizione esaustiva della spesa al netto di iva o al lordo se iva indetraibile</w:t>
            </w:r>
            <w:r w:rsidDel="00000000" w:rsidR="00000000" w:rsidRPr="00000000">
              <w:rPr>
                <w:rtl w:val="0"/>
              </w:rPr>
            </w:r>
          </w:p>
        </w:tc>
      </w:tr>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jc w:val="center"/>
              <w:rPr>
                <w:b w:val="1"/>
                <w:sz w:val="24"/>
                <w:szCs w:val="24"/>
              </w:rPr>
            </w:pPr>
            <w:r w:rsidDel="00000000" w:rsidR="00000000" w:rsidRPr="00000000">
              <w:rPr>
                <w:b w:val="1"/>
                <w:sz w:val="24"/>
                <w:szCs w:val="24"/>
                <w:rtl w:val="0"/>
              </w:rPr>
              <w:t xml:space="preserve">ID</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jc w:val="center"/>
              <w:rPr>
                <w:b w:val="1"/>
                <w:sz w:val="20"/>
                <w:szCs w:val="20"/>
              </w:rPr>
            </w:pPr>
            <w:r w:rsidDel="00000000" w:rsidR="00000000" w:rsidRPr="00000000">
              <w:rPr>
                <w:b w:val="1"/>
                <w:sz w:val="24"/>
                <w:szCs w:val="24"/>
                <w:rtl w:val="0"/>
              </w:rPr>
              <w:t xml:space="preserve">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jc w:val="center"/>
              <w:rPr>
                <w:b w:val="1"/>
                <w:sz w:val="20"/>
                <w:szCs w:val="20"/>
              </w:rPr>
            </w:pPr>
            <w:r w:rsidDel="00000000" w:rsidR="00000000" w:rsidRPr="00000000">
              <w:rPr>
                <w:b w:val="1"/>
                <w:sz w:val="24"/>
                <w:szCs w:val="24"/>
                <w:rtl w:val="0"/>
              </w:rPr>
              <w:t xml:space="preserve">Data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jc w:val="center"/>
              <w:rPr>
                <w:b w:val="1"/>
                <w:sz w:val="20"/>
                <w:szCs w:val="20"/>
              </w:rPr>
            </w:pPr>
            <w:r w:rsidDel="00000000" w:rsidR="00000000" w:rsidRPr="00000000">
              <w:rPr>
                <w:b w:val="1"/>
                <w:sz w:val="24"/>
                <w:szCs w:val="24"/>
                <w:rtl w:val="0"/>
              </w:rPr>
              <w:t xml:space="preserve">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jc w:val="center"/>
              <w:rPr>
                <w:b w:val="1"/>
                <w:sz w:val="20"/>
                <w:szCs w:val="20"/>
              </w:rPr>
            </w:pPr>
            <w:r w:rsidDel="00000000" w:rsidR="00000000" w:rsidRPr="00000000">
              <w:rPr>
                <w:b w:val="1"/>
                <w:sz w:val="24"/>
                <w:szCs w:val="24"/>
                <w:rtl w:val="0"/>
              </w:rPr>
              <w:t xml:space="preserve">Data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jc w:val="center"/>
              <w:rPr>
                <w:b w:val="1"/>
                <w:sz w:val="20"/>
                <w:szCs w:val="20"/>
              </w:rPr>
            </w:pPr>
            <w:r w:rsidDel="00000000" w:rsidR="00000000" w:rsidRPr="00000000">
              <w:rPr>
                <w:b w:val="1"/>
                <w:sz w:val="24"/>
                <w:szCs w:val="24"/>
                <w:rtl w:val="0"/>
              </w:rPr>
              <w:t xml:space="preserve">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jc w:val="center"/>
              <w:rPr>
                <w:b w:val="1"/>
                <w:sz w:val="20"/>
                <w:szCs w:val="20"/>
              </w:rPr>
            </w:pPr>
            <w:r w:rsidDel="00000000" w:rsidR="00000000" w:rsidRPr="00000000">
              <w:rPr>
                <w:b w:val="1"/>
                <w:sz w:val="24"/>
                <w:szCs w:val="24"/>
                <w:rtl w:val="0"/>
              </w:rPr>
              <w:t xml:space="preserve">Data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jc w:val="center"/>
              <w:rPr>
                <w:b w:val="1"/>
                <w:sz w:val="20"/>
                <w:szCs w:val="20"/>
              </w:rPr>
            </w:pPr>
            <w:r w:rsidDel="00000000" w:rsidR="00000000" w:rsidRPr="00000000">
              <w:rPr>
                <w:b w:val="1"/>
                <w:sz w:val="24"/>
                <w:szCs w:val="24"/>
                <w:rtl w:val="0"/>
              </w:rPr>
              <w:t xml:space="preserve">Importo</w:t>
            </w: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r>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jc w:val="center"/>
              <w:rPr>
                <w:b w:val="1"/>
                <w:sz w:val="20"/>
                <w:szCs w:val="20"/>
              </w:rPr>
            </w:pPr>
            <w:r w:rsidDel="00000000" w:rsidR="00000000" w:rsidRPr="00000000">
              <w:rPr>
                <w:b w:val="1"/>
                <w:sz w:val="20"/>
                <w:szCs w:val="20"/>
                <w:rtl w:val="0"/>
              </w:rPr>
              <w:t xml:space="preserve">1</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rPr>
                <w:b w:val="1"/>
                <w:sz w:val="20"/>
                <w:szCs w:val="20"/>
              </w:rPr>
            </w:pPr>
            <w:r w:rsidDel="00000000" w:rsidR="00000000" w:rsidRPr="00000000">
              <w:rPr>
                <w:b w:val="1"/>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rPr>
                <w:b w:val="1"/>
                <w:sz w:val="20"/>
                <w:szCs w:val="20"/>
              </w:rPr>
            </w:pPr>
            <w:r w:rsidDel="00000000" w:rsidR="00000000" w:rsidRPr="00000000">
              <w:rPr>
                <w:rtl w:val="0"/>
              </w:rPr>
            </w:r>
          </w:p>
        </w:tc>
      </w:tr>
      <w:tr>
        <w:trPr>
          <w:cantSplit w:val="0"/>
          <w:trHeight w:val="70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jc w:val="center"/>
              <w:rPr>
                <w:b w:val="1"/>
                <w:sz w:val="20"/>
                <w:szCs w:val="20"/>
              </w:rPr>
            </w:pPr>
            <w:r w:rsidDel="00000000" w:rsidR="00000000" w:rsidRPr="00000000">
              <w:rPr>
                <w:b w:val="1"/>
                <w:sz w:val="20"/>
                <w:szCs w:val="20"/>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rPr>
                <w:b w:val="1"/>
                <w:sz w:val="20"/>
                <w:szCs w:val="20"/>
              </w:rPr>
            </w:pPr>
            <w:r w:rsidDel="00000000" w:rsidR="00000000" w:rsidRPr="00000000">
              <w:rPr>
                <w:b w:val="1"/>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rPr>
                <w:b w:val="1"/>
                <w:sz w:val="20"/>
                <w:szCs w:val="20"/>
              </w:rPr>
            </w:pPr>
            <w:r w:rsidDel="00000000" w:rsidR="00000000" w:rsidRPr="00000000">
              <w:rPr>
                <w:rtl w:val="0"/>
              </w:rPr>
            </w:r>
          </w:p>
        </w:tc>
      </w:tr>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jc w:val="center"/>
              <w:rPr>
                <w:b w:val="1"/>
                <w:sz w:val="20"/>
                <w:szCs w:val="20"/>
              </w:rPr>
            </w:pPr>
            <w:r w:rsidDel="00000000" w:rsidR="00000000" w:rsidRPr="00000000">
              <w:rPr>
                <w:b w:val="1"/>
                <w:sz w:val="20"/>
                <w:szCs w:val="20"/>
                <w:rtl w:val="0"/>
              </w:rPr>
              <w:t xml:space="preserve">3</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7">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rPr>
                <w:b w:val="1"/>
                <w:sz w:val="20"/>
                <w:szCs w:val="20"/>
              </w:rPr>
            </w:pPr>
            <w:r w:rsidDel="00000000" w:rsidR="00000000" w:rsidRPr="00000000">
              <w:rPr>
                <w:b w:val="1"/>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9">
            <w:pPr>
              <w:widowControl w:val="0"/>
              <w:rPr>
                <w:b w:val="1"/>
                <w:sz w:val="20"/>
                <w:szCs w:val="20"/>
              </w:rPr>
            </w:pPr>
            <w:r w:rsidDel="00000000" w:rsidR="00000000" w:rsidRPr="00000000">
              <w:rPr>
                <w:rtl w:val="0"/>
              </w:rPr>
            </w:r>
          </w:p>
        </w:tc>
      </w:tr>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A">
            <w:pPr>
              <w:widowControl w:val="0"/>
              <w:jc w:val="center"/>
              <w:rPr>
                <w:b w:val="1"/>
                <w:sz w:val="20"/>
                <w:szCs w:val="20"/>
              </w:rPr>
            </w:pPr>
            <w:r w:rsidDel="00000000" w:rsidR="00000000" w:rsidRPr="00000000">
              <w:rPr>
                <w:b w:val="1"/>
                <w:sz w:val="20"/>
                <w:szCs w:val="20"/>
                <w:rtl w:val="0"/>
              </w:rPr>
              <w:t xml:space="preserve">4</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B">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C">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D">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E">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F">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0">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1">
            <w:pPr>
              <w:widowControl w:val="0"/>
              <w:rPr>
                <w:b w:val="1"/>
                <w:sz w:val="20"/>
                <w:szCs w:val="20"/>
              </w:rPr>
            </w:pPr>
            <w:r w:rsidDel="00000000" w:rsidR="00000000" w:rsidRPr="00000000">
              <w:rPr>
                <w:b w:val="1"/>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2">
            <w:pPr>
              <w:widowControl w:val="0"/>
              <w:rPr>
                <w:b w:val="1"/>
                <w:sz w:val="20"/>
                <w:szCs w:val="20"/>
              </w:rPr>
            </w:pPr>
            <w:r w:rsidDel="00000000" w:rsidR="00000000" w:rsidRPr="00000000">
              <w:rPr>
                <w:rtl w:val="0"/>
              </w:rPr>
            </w:r>
          </w:p>
        </w:tc>
      </w:tr>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3">
            <w:pPr>
              <w:widowControl w:val="0"/>
              <w:jc w:val="center"/>
              <w:rPr>
                <w:b w:val="1"/>
                <w:sz w:val="20"/>
                <w:szCs w:val="20"/>
              </w:rPr>
            </w:pPr>
            <w:r w:rsidDel="00000000" w:rsidR="00000000" w:rsidRPr="00000000">
              <w:rPr>
                <w:b w:val="1"/>
                <w:sz w:val="20"/>
                <w:szCs w:val="20"/>
                <w:rtl w:val="0"/>
              </w:rPr>
              <w:t xml:space="preserve">5</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4">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5">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6">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7">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8">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9">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A">
            <w:pPr>
              <w:widowControl w:val="0"/>
              <w:rPr>
                <w:b w:val="1"/>
                <w:sz w:val="20"/>
                <w:szCs w:val="20"/>
              </w:rPr>
            </w:pPr>
            <w:r w:rsidDel="00000000" w:rsidR="00000000" w:rsidRPr="00000000">
              <w:rPr>
                <w:b w:val="1"/>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B">
            <w:pPr>
              <w:widowControl w:val="0"/>
              <w:rPr>
                <w:b w:val="1"/>
                <w:sz w:val="20"/>
                <w:szCs w:val="20"/>
              </w:rPr>
            </w:pPr>
            <w:r w:rsidDel="00000000" w:rsidR="00000000" w:rsidRPr="00000000">
              <w:rPr>
                <w:rtl w:val="0"/>
              </w:rPr>
            </w:r>
          </w:p>
        </w:tc>
      </w:tr>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C">
            <w:pPr>
              <w:widowControl w:val="0"/>
              <w:jc w:val="center"/>
              <w:rPr>
                <w:b w:val="1"/>
                <w:sz w:val="20"/>
                <w:szCs w:val="20"/>
              </w:rPr>
            </w:pPr>
            <w:r w:rsidDel="00000000" w:rsidR="00000000" w:rsidRPr="00000000">
              <w:rPr>
                <w:b w:val="1"/>
                <w:sz w:val="20"/>
                <w:szCs w:val="20"/>
                <w:rtl w:val="0"/>
              </w:rPr>
              <w:t xml:space="preserve">6</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D">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E">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F">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0">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1">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2">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3">
            <w:pPr>
              <w:widowControl w:val="0"/>
              <w:rPr>
                <w:b w:val="1"/>
                <w:sz w:val="20"/>
                <w:szCs w:val="20"/>
              </w:rPr>
            </w:pPr>
            <w:r w:rsidDel="00000000" w:rsidR="00000000" w:rsidRPr="00000000">
              <w:rPr>
                <w:b w:val="1"/>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4">
            <w:pPr>
              <w:widowControl w:val="0"/>
              <w:rPr>
                <w:b w:val="1"/>
                <w:sz w:val="20"/>
                <w:szCs w:val="20"/>
              </w:rPr>
            </w:pPr>
            <w:r w:rsidDel="00000000" w:rsidR="00000000" w:rsidRPr="00000000">
              <w:rPr>
                <w:rtl w:val="0"/>
              </w:rPr>
            </w:r>
          </w:p>
        </w:tc>
      </w:tr>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5">
            <w:pPr>
              <w:widowControl w:val="0"/>
              <w:jc w:val="center"/>
              <w:rPr>
                <w:b w:val="1"/>
                <w:sz w:val="20"/>
                <w:szCs w:val="20"/>
              </w:rPr>
            </w:pPr>
            <w:r w:rsidDel="00000000" w:rsidR="00000000" w:rsidRPr="00000000">
              <w:rPr>
                <w:b w:val="1"/>
                <w:sz w:val="20"/>
                <w:szCs w:val="20"/>
                <w:rtl w:val="0"/>
              </w:rPr>
              <w:t xml:space="preserve">7</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6">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7">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8">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9">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A">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B">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C">
            <w:pPr>
              <w:widowControl w:val="0"/>
              <w:rPr>
                <w:b w:val="1"/>
                <w:sz w:val="20"/>
                <w:szCs w:val="20"/>
              </w:rPr>
            </w:pPr>
            <w:r w:rsidDel="00000000" w:rsidR="00000000" w:rsidRPr="00000000">
              <w:rPr>
                <w:b w:val="1"/>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D">
            <w:pPr>
              <w:widowControl w:val="0"/>
              <w:rPr>
                <w:b w:val="1"/>
                <w:sz w:val="20"/>
                <w:szCs w:val="20"/>
              </w:rPr>
            </w:pPr>
            <w:r w:rsidDel="00000000" w:rsidR="00000000" w:rsidRPr="00000000">
              <w:rPr>
                <w:rtl w:val="0"/>
              </w:rPr>
            </w:r>
          </w:p>
        </w:tc>
      </w:tr>
      <w:tr>
        <w:trPr>
          <w:cantSplit w:val="0"/>
          <w:trHeight w:val="645" w:hRule="atLeast"/>
          <w:tblHeader w:val="0"/>
        </w:trPr>
        <w:tc>
          <w:tcPr>
            <w:gridSpan w:val="7"/>
            <w:tcBorders>
              <w:top w:color="000000" w:space="0" w:sz="8" w:val="single"/>
              <w:left w:color="000000" w:space="0" w:sz="8" w:val="single"/>
              <w:bottom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E">
            <w:pPr>
              <w:widowControl w:val="0"/>
              <w:spacing w:line="240" w:lineRule="auto"/>
              <w:rPr>
                <w:b w:val="1"/>
                <w:sz w:val="24"/>
                <w:szCs w:val="24"/>
              </w:rPr>
            </w:pPr>
            <w:r w:rsidDel="00000000" w:rsidR="00000000" w:rsidRPr="00000000">
              <w:rPr>
                <w:b w:val="1"/>
                <w:sz w:val="24"/>
                <w:szCs w:val="24"/>
                <w:rtl w:val="0"/>
              </w:rPr>
              <w:t xml:space="preserve">TOTALE SPESE IN EURO</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E5">
            <w:pPr>
              <w:widowControl w:val="0"/>
              <w:rPr>
                <w:b w:val="1"/>
                <w:sz w:val="24"/>
                <w:szCs w:val="24"/>
              </w:rPr>
            </w:pPr>
            <w:r w:rsidDel="00000000" w:rsidR="00000000" w:rsidRPr="00000000">
              <w:rPr>
                <w:b w:val="1"/>
                <w:sz w:val="20"/>
                <w:szCs w:val="20"/>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E6">
            <w:pPr>
              <w:widowControl w:val="0"/>
              <w:rPr>
                <w:b w:val="1"/>
                <w:sz w:val="20"/>
                <w:szCs w:val="20"/>
              </w:rPr>
            </w:pPr>
            <w:r w:rsidDel="00000000" w:rsidR="00000000" w:rsidRPr="00000000">
              <w:rPr>
                <w:rtl w:val="0"/>
              </w:rPr>
            </w:r>
          </w:p>
        </w:tc>
      </w:tr>
    </w:tbl>
    <w:p w:rsidR="00000000" w:rsidDel="00000000" w:rsidP="00000000" w:rsidRDefault="00000000" w:rsidRPr="00000000" w14:paraId="000000E7">
      <w:pPr>
        <w:spacing w:line="240" w:lineRule="auto"/>
        <w:jc w:val="both"/>
        <w:rPr>
          <w:b w:val="1"/>
          <w:sz w:val="34"/>
          <w:szCs w:val="34"/>
          <w:vertAlign w:val="superscript"/>
        </w:rPr>
      </w:pPr>
      <w:r w:rsidDel="00000000" w:rsidR="00000000" w:rsidRPr="00000000">
        <w:rPr>
          <w:rtl w:val="0"/>
        </w:rPr>
      </w:r>
    </w:p>
    <w:p w:rsidR="00000000" w:rsidDel="00000000" w:rsidP="00000000" w:rsidRDefault="00000000" w:rsidRPr="00000000" w14:paraId="000000E8">
      <w:pPr>
        <w:numPr>
          <w:ilvl w:val="0"/>
          <w:numId w:val="3"/>
        </w:numPr>
        <w:spacing w:line="276" w:lineRule="auto"/>
        <w:ind w:left="425.19685039370086" w:hanging="360"/>
        <w:jc w:val="both"/>
        <w:rPr>
          <w:sz w:val="24"/>
          <w:szCs w:val="24"/>
        </w:rPr>
      </w:pPr>
      <w:r w:rsidDel="00000000" w:rsidR="00000000" w:rsidRPr="00000000">
        <w:rPr>
          <w:sz w:val="24"/>
          <w:szCs w:val="24"/>
          <w:rtl w:val="0"/>
        </w:rPr>
        <w:t xml:space="preserve">Si elencano ed allegano tutti i documenti di spesa (fatture, ecc.) relativi all’iniziativa. I soli documenti di spesa che garantiscono la copertura del contributo riportano il CUP eventualmente assegnato dall’Ente pubblico.</w:t>
      </w:r>
    </w:p>
    <w:p w:rsidR="00000000" w:rsidDel="00000000" w:rsidP="00000000" w:rsidRDefault="00000000" w:rsidRPr="00000000" w14:paraId="000000E9">
      <w:pPr>
        <w:widowControl w:val="0"/>
        <w:spacing w:after="200" w:before="240" w:lineRule="auto"/>
        <w:jc w:val="both"/>
        <w:rPr>
          <w:sz w:val="24"/>
          <w:szCs w:val="24"/>
        </w:rPr>
      </w:pPr>
      <w:r w:rsidDel="00000000" w:rsidR="00000000" w:rsidRPr="00000000">
        <w:rPr>
          <w:b w:val="1"/>
          <w:sz w:val="24"/>
          <w:szCs w:val="24"/>
          <w:rtl w:val="0"/>
        </w:rPr>
        <w:t xml:space="preserve">Con pagamento del contributo tramite conto di tesoreria unica presso la Banca d’Italia</w:t>
      </w:r>
      <w:r w:rsidDel="00000000" w:rsidR="00000000" w:rsidRPr="00000000">
        <w:rPr>
          <w:sz w:val="24"/>
          <w:szCs w:val="24"/>
          <w:rtl w:val="0"/>
        </w:rPr>
        <w:tab/>
        <w:tab/>
      </w:r>
    </w:p>
    <w:p w:rsidR="00000000" w:rsidDel="00000000" w:rsidP="00000000" w:rsidRDefault="00000000" w:rsidRPr="00000000" w14:paraId="000000EA">
      <w:pPr>
        <w:widowControl w:val="0"/>
        <w:spacing w:after="200" w:before="240" w:lineRule="auto"/>
        <w:jc w:val="both"/>
        <w:rPr>
          <w:b w:val="1"/>
          <w:sz w:val="24"/>
          <w:szCs w:val="24"/>
        </w:rPr>
      </w:pPr>
      <w:r w:rsidDel="00000000" w:rsidR="00000000" w:rsidRPr="00000000">
        <w:rPr>
          <w:sz w:val="24"/>
          <w:szCs w:val="24"/>
          <w:rtl w:val="0"/>
        </w:rPr>
        <w:t xml:space="preserve">___________________________________________</w:t>
      </w:r>
      <w:r w:rsidDel="00000000" w:rsidR="00000000" w:rsidRPr="00000000">
        <w:rPr>
          <w:b w:val="1"/>
          <w:sz w:val="24"/>
          <w:szCs w:val="24"/>
          <w:rtl w:val="0"/>
        </w:rPr>
        <w:t xml:space="preserve"> </w:t>
      </w:r>
    </w:p>
    <w:p w:rsidR="00000000" w:rsidDel="00000000" w:rsidP="00000000" w:rsidRDefault="00000000" w:rsidRPr="00000000" w14:paraId="000000EB">
      <w:pPr>
        <w:spacing w:line="240" w:lineRule="auto"/>
        <w:jc w:val="both"/>
        <w:rPr>
          <w:b w:val="1"/>
          <w:sz w:val="34"/>
          <w:szCs w:val="34"/>
          <w:vertAlign w:val="superscript"/>
        </w:rPr>
      </w:pPr>
      <w:r w:rsidDel="00000000" w:rsidR="00000000" w:rsidRPr="00000000">
        <w:rPr>
          <w:rtl w:val="0"/>
        </w:rPr>
      </w:r>
    </w:p>
    <w:p w:rsidR="00000000" w:rsidDel="00000000" w:rsidP="00000000" w:rsidRDefault="00000000" w:rsidRPr="00000000" w14:paraId="000000EC">
      <w:pPr>
        <w:spacing w:line="240" w:lineRule="auto"/>
        <w:jc w:val="both"/>
        <w:rPr>
          <w:b w:val="1"/>
          <w:sz w:val="44"/>
          <w:szCs w:val="44"/>
          <w:vertAlign w:val="superscript"/>
        </w:rPr>
      </w:pPr>
      <w:r w:rsidDel="00000000" w:rsidR="00000000" w:rsidRPr="00000000">
        <w:rPr>
          <w:rtl w:val="0"/>
        </w:rPr>
      </w:r>
    </w:p>
    <w:p w:rsidR="00000000" w:rsidDel="00000000" w:rsidP="00000000" w:rsidRDefault="00000000" w:rsidRPr="00000000" w14:paraId="000000ED">
      <w:pPr>
        <w:spacing w:line="240" w:lineRule="auto"/>
        <w:jc w:val="both"/>
        <w:rPr>
          <w:b w:val="1"/>
          <w:sz w:val="44"/>
          <w:szCs w:val="44"/>
          <w:vertAlign w:val="superscript"/>
        </w:rPr>
      </w:pPr>
      <w:r w:rsidDel="00000000" w:rsidR="00000000" w:rsidRPr="00000000">
        <w:rPr>
          <w:b w:val="1"/>
          <w:sz w:val="44"/>
          <w:szCs w:val="44"/>
          <w:vertAlign w:val="superscript"/>
          <w:rtl w:val="0"/>
        </w:rPr>
        <w:t xml:space="preserve">Si allegano:</w:t>
      </w:r>
    </w:p>
    <w:p w:rsidR="00000000" w:rsidDel="00000000" w:rsidP="00000000" w:rsidRDefault="00000000" w:rsidRPr="00000000" w14:paraId="000000EE">
      <w:pPr>
        <w:numPr>
          <w:ilvl w:val="0"/>
          <w:numId w:val="1"/>
        </w:numPr>
        <w:spacing w:line="240" w:lineRule="auto"/>
        <w:ind w:left="720" w:hanging="360"/>
        <w:jc w:val="both"/>
        <w:rPr>
          <w:sz w:val="44"/>
          <w:szCs w:val="44"/>
          <w:vertAlign w:val="superscript"/>
        </w:rPr>
      </w:pPr>
      <w:r w:rsidDel="00000000" w:rsidR="00000000" w:rsidRPr="00000000">
        <w:rPr>
          <w:sz w:val="40"/>
          <w:szCs w:val="40"/>
          <w:vertAlign w:val="superscript"/>
          <w:rtl w:val="0"/>
        </w:rPr>
        <w:t xml:space="preserve">Fatture e documenti di spesa</w:t>
      </w:r>
      <w:r w:rsidDel="00000000" w:rsidR="00000000" w:rsidRPr="00000000">
        <w:rPr>
          <w:rtl w:val="0"/>
        </w:rPr>
      </w:r>
    </w:p>
    <w:p w:rsidR="00000000" w:rsidDel="00000000" w:rsidP="00000000" w:rsidRDefault="00000000" w:rsidRPr="00000000" w14:paraId="000000EF">
      <w:pPr>
        <w:numPr>
          <w:ilvl w:val="0"/>
          <w:numId w:val="1"/>
        </w:numPr>
        <w:spacing w:line="240" w:lineRule="auto"/>
        <w:ind w:left="720" w:hanging="360"/>
        <w:jc w:val="both"/>
        <w:rPr>
          <w:sz w:val="44"/>
          <w:szCs w:val="44"/>
          <w:vertAlign w:val="superscript"/>
        </w:rPr>
      </w:pPr>
      <w:r w:rsidDel="00000000" w:rsidR="00000000" w:rsidRPr="00000000">
        <w:rPr>
          <w:sz w:val="40"/>
          <w:szCs w:val="40"/>
          <w:vertAlign w:val="superscript"/>
          <w:rtl w:val="0"/>
        </w:rPr>
        <w:t xml:space="preserve">PDF delle Immagini con logo camerale (foto, locandine, manifesti, programma, ecc.)</w:t>
      </w:r>
      <w:r w:rsidDel="00000000" w:rsidR="00000000" w:rsidRPr="00000000">
        <w:rPr>
          <w:rtl w:val="0"/>
        </w:rPr>
      </w:r>
    </w:p>
    <w:p w:rsidR="00000000" w:rsidDel="00000000" w:rsidP="00000000" w:rsidRDefault="00000000" w:rsidRPr="00000000" w14:paraId="000000F0">
      <w:pPr>
        <w:numPr>
          <w:ilvl w:val="0"/>
          <w:numId w:val="1"/>
        </w:numPr>
        <w:spacing w:line="240" w:lineRule="auto"/>
        <w:ind w:left="720" w:hanging="360"/>
        <w:jc w:val="both"/>
        <w:rPr>
          <w:sz w:val="44"/>
          <w:szCs w:val="44"/>
          <w:vertAlign w:val="superscript"/>
        </w:rPr>
        <w:sectPr>
          <w:headerReference r:id="rId8" w:type="default"/>
          <w:footerReference r:id="rId9" w:type="default"/>
          <w:pgSz w:h="15840" w:w="12240" w:orient="portrait"/>
          <w:pgMar w:bottom="816.9685039370097" w:top="850.3937007874016" w:left="1440" w:right="1440" w:header="0" w:footer="566.9291338582677"/>
          <w:pgNumType w:start="1"/>
        </w:sectPr>
      </w:pPr>
      <w:r w:rsidDel="00000000" w:rsidR="00000000" w:rsidRPr="00000000">
        <w:rPr>
          <w:sz w:val="40"/>
          <w:szCs w:val="40"/>
          <w:vertAlign w:val="superscript"/>
          <w:rtl w:val="0"/>
        </w:rPr>
        <w:t xml:space="preserve">Delibere, determine e mandati di pagamento (per enti pubblici)</w:t>
      </w:r>
      <w:r w:rsidDel="00000000" w:rsidR="00000000" w:rsidRPr="00000000">
        <w:rPr>
          <w:rtl w:val="0"/>
        </w:rPr>
      </w:r>
    </w:p>
    <w:p w:rsidR="00000000" w:rsidDel="00000000" w:rsidP="00000000" w:rsidRDefault="00000000" w:rsidRPr="00000000" w14:paraId="000000F1">
      <w:pPr>
        <w:keepNext w:val="1"/>
        <w:spacing w:line="240" w:lineRule="auto"/>
        <w:jc w:val="both"/>
        <w:rPr>
          <w:b w:val="1"/>
          <w:sz w:val="24"/>
          <w:szCs w:val="24"/>
        </w:rPr>
      </w:pPr>
      <w:r w:rsidDel="00000000" w:rsidR="00000000" w:rsidRPr="00000000">
        <w:rPr>
          <w:rtl w:val="0"/>
        </w:rPr>
      </w:r>
    </w:p>
    <w:p w:rsidR="00000000" w:rsidDel="00000000" w:rsidP="00000000" w:rsidRDefault="00000000" w:rsidRPr="00000000" w14:paraId="000000F2">
      <w:pPr>
        <w:keepNext w:val="1"/>
        <w:spacing w:line="240" w:lineRule="auto"/>
        <w:jc w:val="both"/>
        <w:rPr>
          <w:b w:val="1"/>
          <w:sz w:val="24"/>
          <w:szCs w:val="24"/>
        </w:rPr>
      </w:pPr>
      <w:r w:rsidDel="00000000" w:rsidR="00000000" w:rsidRPr="00000000">
        <w:rPr>
          <w:rtl w:val="0"/>
        </w:rPr>
      </w:r>
    </w:p>
    <w:p w:rsidR="00000000" w:rsidDel="00000000" w:rsidP="00000000" w:rsidRDefault="00000000" w:rsidRPr="00000000" w14:paraId="000000F3">
      <w:pPr>
        <w:keepNext w:val="1"/>
        <w:spacing w:line="240" w:lineRule="auto"/>
        <w:jc w:val="both"/>
        <w:rPr>
          <w:b w:val="1"/>
        </w:rPr>
      </w:pPr>
      <w:r w:rsidDel="00000000" w:rsidR="00000000" w:rsidRPr="00000000">
        <w:rPr>
          <w:b w:val="1"/>
          <w:rtl w:val="0"/>
        </w:rPr>
        <w:t xml:space="preserve">Il soggetto richiedente dichiara inoltre </w:t>
      </w:r>
    </w:p>
    <w:p w:rsidR="00000000" w:rsidDel="00000000" w:rsidP="00000000" w:rsidRDefault="00000000" w:rsidRPr="00000000" w14:paraId="000000F4">
      <w:pPr>
        <w:keepNext w:val="1"/>
        <w:spacing w:line="240" w:lineRule="auto"/>
        <w:jc w:val="both"/>
        <w:rPr/>
      </w:pPr>
      <w:r w:rsidDel="00000000" w:rsidR="00000000" w:rsidRPr="00000000">
        <w:rPr>
          <w:rtl w:val="0"/>
        </w:rPr>
        <w:t xml:space="preserve">ai sensi degli artt. 46 e 47 del D.P.R. n. 445 del 28.12.2000 e consapevole delle sanzioni penali, nel caso di dichiarazioni non veritiere, di formazione o uso di atti falsi, richiamate dagli artt. 75 e 76 del medesimo D.P.R n. 445/2000:</w:t>
      </w:r>
    </w:p>
    <w:p w:rsidR="00000000" w:rsidDel="00000000" w:rsidP="00000000" w:rsidRDefault="00000000" w:rsidRPr="00000000" w14:paraId="000000F5">
      <w:pPr>
        <w:spacing w:line="240" w:lineRule="auto"/>
        <w:jc w:val="both"/>
        <w:rPr/>
      </w:pPr>
      <w:r w:rsidDel="00000000" w:rsidR="00000000" w:rsidRPr="00000000">
        <w:rPr>
          <w:rtl w:val="0"/>
        </w:rPr>
      </w:r>
    </w:p>
    <w:p w:rsidR="00000000" w:rsidDel="00000000" w:rsidP="00000000" w:rsidRDefault="00000000" w:rsidRPr="00000000" w14:paraId="000000F6">
      <w:pPr>
        <w:tabs>
          <w:tab w:val="left" w:leader="none" w:pos="540"/>
        </w:tabs>
        <w:spacing w:line="240" w:lineRule="auto"/>
        <w:ind w:left="360" w:hanging="1.0000000000000142"/>
        <w:jc w:val="both"/>
        <w:rPr/>
      </w:pPr>
      <w:r w:rsidDel="00000000" w:rsidR="00000000" w:rsidRPr="00000000">
        <w:rPr>
          <w:rtl w:val="0"/>
        </w:rPr>
      </w:r>
    </w:p>
    <w:p w:rsidR="00000000" w:rsidDel="00000000" w:rsidP="00000000" w:rsidRDefault="00000000" w:rsidRPr="00000000" w14:paraId="000000F7">
      <w:pPr>
        <w:numPr>
          <w:ilvl w:val="0"/>
          <w:numId w:val="5"/>
        </w:numPr>
        <w:tabs>
          <w:tab w:val="left" w:leader="none" w:pos="720"/>
        </w:tabs>
        <w:spacing w:line="240" w:lineRule="auto"/>
        <w:ind w:left="992.1259842519685" w:hanging="566.9291338582675"/>
        <w:jc w:val="both"/>
        <w:rPr/>
      </w:pPr>
      <w:r w:rsidDel="00000000" w:rsidR="00000000" w:rsidRPr="00000000">
        <w:rPr>
          <w:sz w:val="28"/>
          <w:szCs w:val="28"/>
          <w:rtl w:val="0"/>
        </w:rPr>
        <w:t xml:space="preserve">O</w:t>
      </w:r>
      <w:r w:rsidDel="00000000" w:rsidR="00000000" w:rsidRPr="00000000">
        <w:rPr>
          <w:rtl w:val="0"/>
        </w:rPr>
        <w:t xml:space="preserve"> è iscritto al n.__________ del Registro delle Imprese o REA di __________ ed è in regola con il pagamento del diritto annuale; </w:t>
      </w:r>
    </w:p>
    <w:p w:rsidR="00000000" w:rsidDel="00000000" w:rsidP="00000000" w:rsidRDefault="00000000" w:rsidRPr="00000000" w14:paraId="000000F8">
      <w:pPr>
        <w:tabs>
          <w:tab w:val="left" w:leader="none" w:pos="709"/>
        </w:tabs>
        <w:spacing w:line="240" w:lineRule="auto"/>
        <w:ind w:left="992.1259842519685" w:firstLine="0"/>
        <w:jc w:val="both"/>
        <w:rPr/>
      </w:pPr>
      <w:r w:rsidDel="00000000" w:rsidR="00000000" w:rsidRPr="00000000">
        <w:rPr>
          <w:sz w:val="28"/>
          <w:szCs w:val="28"/>
          <w:rtl w:val="0"/>
        </w:rPr>
        <w:t xml:space="preserve">O</w:t>
      </w:r>
      <w:r w:rsidDel="00000000" w:rsidR="00000000" w:rsidRPr="00000000">
        <w:rPr>
          <w:rtl w:val="0"/>
        </w:rPr>
        <w:t xml:space="preserve"> non è tenuto all’iscrizione al Registro delle Imprese né al REA e non è soggetto al pagamento del diritto annuale;</w:t>
      </w:r>
    </w:p>
    <w:p w:rsidR="00000000" w:rsidDel="00000000" w:rsidP="00000000" w:rsidRDefault="00000000" w:rsidRPr="00000000" w14:paraId="000000F9">
      <w:pPr>
        <w:tabs>
          <w:tab w:val="left" w:leader="none" w:pos="709"/>
        </w:tabs>
        <w:spacing w:line="240" w:lineRule="auto"/>
        <w:ind w:left="709" w:hanging="0.9999999999999432"/>
        <w:jc w:val="both"/>
        <w:rPr/>
      </w:pPr>
      <w:r w:rsidDel="00000000" w:rsidR="00000000" w:rsidRPr="00000000">
        <w:rPr>
          <w:rtl w:val="0"/>
        </w:rPr>
      </w:r>
    </w:p>
    <w:p w:rsidR="00000000" w:rsidDel="00000000" w:rsidP="00000000" w:rsidRDefault="00000000" w:rsidRPr="00000000" w14:paraId="000000FA">
      <w:pPr>
        <w:numPr>
          <w:ilvl w:val="0"/>
          <w:numId w:val="5"/>
        </w:numPr>
        <w:spacing w:line="276" w:lineRule="auto"/>
        <w:ind w:left="850.3937007874017" w:hanging="425.19685039370086"/>
        <w:jc w:val="both"/>
        <w:rPr/>
      </w:pPr>
      <w:r w:rsidDel="00000000" w:rsidR="00000000" w:rsidRPr="00000000">
        <w:rPr>
          <w:rtl w:val="0"/>
        </w:rPr>
        <w:t xml:space="preserve"> O che l’iniziativa </w:t>
      </w:r>
      <w:r w:rsidDel="00000000" w:rsidR="00000000" w:rsidRPr="00000000">
        <w:rPr>
          <w:b w:val="1"/>
          <w:rtl w:val="0"/>
        </w:rPr>
        <w:t xml:space="preserve">è assoggettabile</w:t>
      </w:r>
      <w:r w:rsidDel="00000000" w:rsidR="00000000" w:rsidRPr="00000000">
        <w:rPr>
          <w:rtl w:val="0"/>
        </w:rPr>
        <w:t xml:space="preserve"> alla ritenuta d’acconto del 4% di cui all’art. 28 del D.P.R. 600/1973 in quanto:</w:t>
      </w:r>
    </w:p>
    <w:p w:rsidR="00000000" w:rsidDel="00000000" w:rsidP="00000000" w:rsidRDefault="00000000" w:rsidRPr="00000000" w14:paraId="000000FB">
      <w:pPr>
        <w:spacing w:line="276" w:lineRule="auto"/>
        <w:ind w:left="1133.858267716535" w:firstLine="0"/>
        <w:jc w:val="both"/>
        <w:rPr/>
      </w:pPr>
      <w:r w:rsidDel="00000000" w:rsidR="00000000" w:rsidRPr="00000000">
        <w:rPr>
          <w:rtl w:val="0"/>
        </w:rPr>
        <w:t xml:space="preserve">O  il beneficiario è Ditta Individuale / Società / Ente Commerciale.</w:t>
      </w:r>
    </w:p>
    <w:p w:rsidR="00000000" w:rsidDel="00000000" w:rsidP="00000000" w:rsidRDefault="00000000" w:rsidRPr="00000000" w14:paraId="000000FC">
      <w:pPr>
        <w:pBdr>
          <w:top w:color="000000" w:space="0" w:sz="0" w:val="none"/>
          <w:left w:color="000000" w:space="14" w:sz="0" w:val="none"/>
          <w:bottom w:color="000000" w:space="0" w:sz="0" w:val="none"/>
          <w:right w:color="000000" w:space="0" w:sz="0" w:val="none"/>
          <w:between w:color="000000" w:space="0" w:sz="0" w:val="none"/>
        </w:pBdr>
        <w:spacing w:line="276" w:lineRule="auto"/>
        <w:ind w:left="1133.858267716535" w:firstLine="0"/>
        <w:jc w:val="both"/>
        <w:rPr/>
      </w:pPr>
      <w:r w:rsidDel="00000000" w:rsidR="00000000" w:rsidRPr="00000000">
        <w:rPr>
          <w:rtl w:val="0"/>
        </w:rPr>
        <w:t xml:space="preserve">O  il beneficiario è Ente non commerciale, ma il contributo in oggetto è erogato per lo svolgimento di attività collaterali a quelle istituzionali aventi carattere di commercialità;</w:t>
      </w:r>
    </w:p>
    <w:p w:rsidR="00000000" w:rsidDel="00000000" w:rsidP="00000000" w:rsidRDefault="00000000" w:rsidRPr="00000000" w14:paraId="000000FD">
      <w:pPr>
        <w:spacing w:line="276" w:lineRule="auto"/>
        <w:ind w:left="1133.858267716535" w:firstLine="0"/>
        <w:jc w:val="both"/>
        <w:rPr/>
      </w:pPr>
      <w:r w:rsidDel="00000000" w:rsidR="00000000" w:rsidRPr="00000000">
        <w:rPr>
          <w:rtl w:val="0"/>
        </w:rPr>
        <w:t xml:space="preserve">O  ___________________________________________________________</w:t>
      </w:r>
    </w:p>
    <w:p w:rsidR="00000000" w:rsidDel="00000000" w:rsidP="00000000" w:rsidRDefault="00000000" w:rsidRPr="00000000" w14:paraId="000000FE">
      <w:pPr>
        <w:spacing w:line="276" w:lineRule="auto"/>
        <w:ind w:left="1133.858267716535" w:firstLine="0"/>
        <w:jc w:val="both"/>
        <w:rPr/>
      </w:pPr>
      <w:r w:rsidDel="00000000" w:rsidR="00000000" w:rsidRPr="00000000">
        <w:rPr>
          <w:rtl w:val="0"/>
        </w:rPr>
        <w:t xml:space="preserve">     ____________  (indicare eventuali altre motivazioni)</w:t>
      </w:r>
    </w:p>
    <w:p w:rsidR="00000000" w:rsidDel="00000000" w:rsidP="00000000" w:rsidRDefault="00000000" w:rsidRPr="00000000" w14:paraId="000000FF">
      <w:pPr>
        <w:spacing w:line="276" w:lineRule="auto"/>
        <w:ind w:left="708.6614173228347" w:firstLine="0"/>
        <w:jc w:val="both"/>
        <w:rPr/>
      </w:pPr>
      <w:r w:rsidDel="00000000" w:rsidR="00000000" w:rsidRPr="00000000">
        <w:rPr>
          <w:rtl w:val="0"/>
        </w:rPr>
      </w:r>
    </w:p>
    <w:p w:rsidR="00000000" w:rsidDel="00000000" w:rsidP="00000000" w:rsidRDefault="00000000" w:rsidRPr="00000000" w14:paraId="00000100">
      <w:pPr>
        <w:spacing w:line="276" w:lineRule="auto"/>
        <w:ind w:left="1275.5905511811022" w:hanging="566.9291338582675"/>
        <w:jc w:val="both"/>
        <w:rPr/>
      </w:pPr>
      <w:r w:rsidDel="00000000" w:rsidR="00000000" w:rsidRPr="00000000">
        <w:rPr>
          <w:rtl w:val="0"/>
        </w:rPr>
        <w:t xml:space="preserve">O che l’iniziativa in oggetto </w:t>
      </w:r>
      <w:r w:rsidDel="00000000" w:rsidR="00000000" w:rsidRPr="00000000">
        <w:rPr>
          <w:b w:val="1"/>
          <w:rtl w:val="0"/>
        </w:rPr>
        <w:t xml:space="preserve">non è assoggettabile</w:t>
      </w:r>
      <w:r w:rsidDel="00000000" w:rsidR="00000000" w:rsidRPr="00000000">
        <w:rPr>
          <w:rtl w:val="0"/>
        </w:rPr>
        <w:t xml:space="preserve"> alla ritenuta d’acconto del 4% in quanto:</w:t>
      </w:r>
    </w:p>
    <w:p w:rsidR="00000000" w:rsidDel="00000000" w:rsidP="00000000" w:rsidRDefault="00000000" w:rsidRPr="00000000" w14:paraId="00000101">
      <w:pPr>
        <w:pBdr>
          <w:top w:color="000000" w:space="0" w:sz="0" w:val="none"/>
          <w:left w:color="000000" w:space="21" w:sz="0" w:val="none"/>
          <w:bottom w:color="000000" w:space="0" w:sz="0" w:val="none"/>
          <w:right w:color="000000" w:space="0" w:sz="0" w:val="none"/>
          <w:between w:color="000000" w:space="0" w:sz="0" w:val="none"/>
        </w:pBdr>
        <w:spacing w:line="276" w:lineRule="auto"/>
        <w:ind w:left="1275.5905511811022" w:firstLine="0"/>
        <w:jc w:val="both"/>
        <w:rPr/>
      </w:pPr>
      <w:r w:rsidDel="00000000" w:rsidR="00000000" w:rsidRPr="00000000">
        <w:rPr>
          <w:rtl w:val="0"/>
        </w:rPr>
        <w:t xml:space="preserve">O  il beneficiario è Ente non commerciale (non titolare di partita IVA) ai sensi delle disposizioni vigenti in materia tributaria, non svolge nemmeno occasionalmente o marginalmente attività commerciali, ossia produttive di reddito d'impresa ai sensi della vigente normativa e il contributo suddetto è destinato a finanziare l’espletamento delle attività istituzionali e il raggiungimento dei fini primari dell’Ente (art. 28 del D.P.R. 600/1973 - art. 55 del D.P.R. n. 917/1986).</w:t>
      </w:r>
    </w:p>
    <w:p w:rsidR="00000000" w:rsidDel="00000000" w:rsidP="00000000" w:rsidRDefault="00000000" w:rsidRPr="00000000" w14:paraId="00000102">
      <w:pPr>
        <w:pBdr>
          <w:top w:color="000000" w:space="0" w:sz="0" w:val="none"/>
          <w:left w:color="000000" w:space="21" w:sz="0" w:val="none"/>
          <w:bottom w:color="000000" w:space="0" w:sz="0" w:val="none"/>
          <w:right w:color="000000" w:space="0" w:sz="0" w:val="none"/>
          <w:between w:color="000000" w:space="0" w:sz="0" w:val="none"/>
        </w:pBdr>
        <w:spacing w:line="276" w:lineRule="auto"/>
        <w:ind w:left="1275.5905511811022" w:firstLine="0"/>
        <w:jc w:val="both"/>
        <w:rPr/>
      </w:pPr>
      <w:r w:rsidDel="00000000" w:rsidR="00000000" w:rsidRPr="00000000">
        <w:rPr>
          <w:rtl w:val="0"/>
        </w:rPr>
        <w:t xml:space="preserve">O  il beneficiario è Ente non commerciale (ma titolare di partita IVA) ai sensi delle disposizioni vigenti in materia tributaria e può svolgere occasionalmente o marginalmente attività commerciali ossia produttive di reddito d'impresa ai sensi della vigente normativa, ma il contributo è destinato ad attività istituzionale che non ha natura commerciale (art. 28 del D.P.R. 600/1973  - art. 55 del D.P.R. n. 917/1986).</w:t>
      </w:r>
    </w:p>
    <w:p w:rsidR="00000000" w:rsidDel="00000000" w:rsidP="00000000" w:rsidRDefault="00000000" w:rsidRPr="00000000" w14:paraId="00000103">
      <w:pPr>
        <w:pBdr>
          <w:top w:color="000000" w:space="0" w:sz="0" w:val="none"/>
          <w:left w:color="000000" w:space="21" w:sz="0" w:val="none"/>
          <w:bottom w:color="000000" w:space="0" w:sz="0" w:val="none"/>
          <w:right w:color="000000" w:space="0" w:sz="0" w:val="none"/>
          <w:between w:color="000000" w:space="0" w:sz="0" w:val="none"/>
        </w:pBdr>
        <w:spacing w:line="276" w:lineRule="auto"/>
        <w:ind w:left="1275.5905511811022" w:firstLine="0"/>
        <w:jc w:val="both"/>
        <w:rPr/>
      </w:pPr>
      <w:r w:rsidDel="00000000" w:rsidR="00000000" w:rsidRPr="00000000">
        <w:rPr>
          <w:rtl w:val="0"/>
        </w:rPr>
        <w:t xml:space="preserve">O  il beneficiario è Organizzazione non lucrativa di utilità sociale - O.N.L.U.S. (art. 16 D.Lgs 04.12.1997 N. 460).</w:t>
      </w:r>
    </w:p>
    <w:p w:rsidR="00000000" w:rsidDel="00000000" w:rsidP="00000000" w:rsidRDefault="00000000" w:rsidRPr="00000000" w14:paraId="00000104">
      <w:pPr>
        <w:pBdr>
          <w:top w:color="000000" w:space="0" w:sz="0" w:val="none"/>
          <w:left w:color="000000" w:space="14" w:sz="0" w:val="none"/>
          <w:bottom w:color="000000" w:space="0" w:sz="0" w:val="none"/>
          <w:right w:color="000000" w:space="0" w:sz="0" w:val="none"/>
          <w:between w:color="000000" w:space="0" w:sz="0" w:val="none"/>
        </w:pBdr>
        <w:spacing w:line="276" w:lineRule="auto"/>
        <w:ind w:left="1275.5905511811022" w:firstLine="0"/>
        <w:jc w:val="both"/>
        <w:rPr/>
      </w:pPr>
      <w:r w:rsidDel="00000000" w:rsidR="00000000" w:rsidRPr="00000000">
        <w:rPr>
          <w:rtl w:val="0"/>
        </w:rPr>
        <w:t xml:space="preserve">O il beneficiario è organizzazione che opera nel settore delle “attività intese a favorire la formazione musicale, culturale e sociale” (art. 2 legge 54 del 6/3/1980);</w:t>
      </w:r>
    </w:p>
    <w:p w:rsidR="00000000" w:rsidDel="00000000" w:rsidP="00000000" w:rsidRDefault="00000000" w:rsidRPr="00000000" w14:paraId="00000105">
      <w:pPr>
        <w:spacing w:line="276" w:lineRule="auto"/>
        <w:ind w:left="1275.5905511811022" w:firstLine="0"/>
        <w:jc w:val="both"/>
        <w:rPr/>
      </w:pPr>
      <w:r w:rsidDel="00000000" w:rsidR="00000000" w:rsidRPr="00000000">
        <w:rPr>
          <w:rtl w:val="0"/>
        </w:rPr>
        <w:t xml:space="preserve">O  ___________________________________________________________</w:t>
      </w:r>
    </w:p>
    <w:p w:rsidR="00000000" w:rsidDel="00000000" w:rsidP="00000000" w:rsidRDefault="00000000" w:rsidRPr="00000000" w14:paraId="00000106">
      <w:pPr>
        <w:spacing w:line="276" w:lineRule="auto"/>
        <w:ind w:left="1275.5905511811022" w:firstLine="0"/>
        <w:jc w:val="both"/>
        <w:rPr/>
      </w:pPr>
      <w:r w:rsidDel="00000000" w:rsidR="00000000" w:rsidRPr="00000000">
        <w:rPr>
          <w:rtl w:val="0"/>
        </w:rPr>
        <w:t xml:space="preserve">     ____________  (indicare eventuali altre motivazioni di esenzione)</w:t>
      </w:r>
    </w:p>
    <w:p w:rsidR="00000000" w:rsidDel="00000000" w:rsidP="00000000" w:rsidRDefault="00000000" w:rsidRPr="00000000" w14:paraId="00000107">
      <w:pPr>
        <w:spacing w:line="276" w:lineRule="auto"/>
        <w:ind w:left="1275.5905511811022" w:firstLine="0"/>
        <w:jc w:val="both"/>
        <w:rPr/>
      </w:pPr>
      <w:r w:rsidDel="00000000" w:rsidR="00000000" w:rsidRPr="00000000">
        <w:rPr>
          <w:rtl w:val="0"/>
        </w:rPr>
      </w:r>
    </w:p>
    <w:p w:rsidR="00000000" w:rsidDel="00000000" w:rsidP="00000000" w:rsidRDefault="00000000" w:rsidRPr="00000000" w14:paraId="00000108">
      <w:pPr>
        <w:spacing w:line="240" w:lineRule="auto"/>
        <w:ind w:left="707" w:firstLine="0"/>
        <w:jc w:val="both"/>
        <w:rPr/>
      </w:pPr>
      <w:r w:rsidDel="00000000" w:rsidR="00000000" w:rsidRPr="00000000">
        <w:rPr>
          <w:rtl w:val="0"/>
        </w:rPr>
      </w:r>
    </w:p>
    <w:p w:rsidR="00000000" w:rsidDel="00000000" w:rsidP="00000000" w:rsidRDefault="00000000" w:rsidRPr="00000000" w14:paraId="00000109">
      <w:pPr>
        <w:numPr>
          <w:ilvl w:val="0"/>
          <w:numId w:val="5"/>
        </w:numPr>
        <w:spacing w:line="240" w:lineRule="auto"/>
        <w:ind w:left="1133.858267716535" w:hanging="720"/>
        <w:jc w:val="both"/>
        <w:rPr/>
      </w:pPr>
      <w:r w:rsidDel="00000000" w:rsidR="00000000" w:rsidRPr="00000000">
        <w:rPr>
          <w:rtl w:val="0"/>
        </w:rPr>
        <w:t xml:space="preserve">che, per il soggetto beneficiario, l’IVA:</w:t>
      </w:r>
    </w:p>
    <w:p w:rsidR="00000000" w:rsidDel="00000000" w:rsidP="00000000" w:rsidRDefault="00000000" w:rsidRPr="00000000" w14:paraId="0000010A">
      <w:pPr>
        <w:spacing w:line="240" w:lineRule="auto"/>
        <w:ind w:left="709" w:hanging="0.9999999999999432"/>
        <w:jc w:val="both"/>
        <w:rPr/>
      </w:pPr>
      <w:r w:rsidDel="00000000" w:rsidR="00000000" w:rsidRPr="00000000">
        <w:rPr>
          <w:sz w:val="28"/>
          <w:szCs w:val="28"/>
          <w:rtl w:val="0"/>
        </w:rPr>
        <w:t xml:space="preserve">O</w:t>
      </w:r>
      <w:r w:rsidDel="00000000" w:rsidR="00000000" w:rsidRPr="00000000">
        <w:rPr>
          <w:rtl w:val="0"/>
        </w:rPr>
        <w:t xml:space="preserve"> rappresenta un costo;</w:t>
      </w:r>
    </w:p>
    <w:p w:rsidR="00000000" w:rsidDel="00000000" w:rsidP="00000000" w:rsidRDefault="00000000" w:rsidRPr="00000000" w14:paraId="0000010B">
      <w:pPr>
        <w:spacing w:line="240" w:lineRule="auto"/>
        <w:ind w:left="709" w:hanging="0.9999999999999432"/>
        <w:jc w:val="both"/>
        <w:rPr/>
      </w:pPr>
      <w:r w:rsidDel="00000000" w:rsidR="00000000" w:rsidRPr="00000000">
        <w:rPr>
          <w:sz w:val="28"/>
          <w:szCs w:val="28"/>
          <w:rtl w:val="0"/>
        </w:rPr>
        <w:t xml:space="preserve">O </w:t>
      </w:r>
      <w:r w:rsidDel="00000000" w:rsidR="00000000" w:rsidRPr="00000000">
        <w:rPr>
          <w:rtl w:val="0"/>
        </w:rPr>
        <w:t xml:space="preserve">è detraibile;</w:t>
      </w:r>
    </w:p>
    <w:p w:rsidR="00000000" w:rsidDel="00000000" w:rsidP="00000000" w:rsidRDefault="00000000" w:rsidRPr="00000000" w14:paraId="0000010C">
      <w:pPr>
        <w:spacing w:line="240" w:lineRule="auto"/>
        <w:ind w:left="709" w:hanging="0.9999999999999432"/>
        <w:jc w:val="both"/>
        <w:rPr/>
      </w:pPr>
      <w:r w:rsidDel="00000000" w:rsidR="00000000" w:rsidRPr="00000000">
        <w:rPr>
          <w:sz w:val="28"/>
          <w:szCs w:val="28"/>
          <w:rtl w:val="0"/>
        </w:rPr>
        <w:t xml:space="preserve">O</w:t>
      </w:r>
      <w:r w:rsidDel="00000000" w:rsidR="00000000" w:rsidRPr="00000000">
        <w:rPr>
          <w:rtl w:val="0"/>
        </w:rPr>
        <w:t xml:space="preserve"> è parzialmente detraibile nella misura del ___%;</w:t>
      </w:r>
    </w:p>
    <w:p w:rsidR="00000000" w:rsidDel="00000000" w:rsidP="00000000" w:rsidRDefault="00000000" w:rsidRPr="00000000" w14:paraId="0000010D">
      <w:pPr>
        <w:spacing w:line="240" w:lineRule="auto"/>
        <w:ind w:left="708" w:hanging="0.9999999999999432"/>
        <w:jc w:val="both"/>
        <w:rPr/>
      </w:pPr>
      <w:r w:rsidDel="00000000" w:rsidR="00000000" w:rsidRPr="00000000">
        <w:rPr>
          <w:rtl w:val="0"/>
        </w:rPr>
      </w:r>
    </w:p>
    <w:p w:rsidR="00000000" w:rsidDel="00000000" w:rsidP="00000000" w:rsidRDefault="00000000" w:rsidRPr="00000000" w14:paraId="0000010E">
      <w:pPr>
        <w:numPr>
          <w:ilvl w:val="0"/>
          <w:numId w:val="5"/>
        </w:numPr>
        <w:spacing w:line="240" w:lineRule="auto"/>
        <w:ind w:left="1133.858267716535" w:hanging="720"/>
        <w:jc w:val="both"/>
        <w:rPr/>
      </w:pPr>
      <w:r w:rsidDel="00000000" w:rsidR="00000000" w:rsidRPr="00000000">
        <w:rPr>
          <w:rtl w:val="0"/>
        </w:rPr>
        <w:t xml:space="preserve">che nei propri confronti non sussistono le cause di divieto, di decadenza o di sospensione di cui all’art. 67 del D.Lgs 159/2011, recante codice delle leggi antimafia e delle misure di prevenzione;</w:t>
      </w:r>
    </w:p>
    <w:p w:rsidR="00000000" w:rsidDel="00000000" w:rsidP="00000000" w:rsidRDefault="00000000" w:rsidRPr="00000000" w14:paraId="0000010F">
      <w:pPr>
        <w:spacing w:line="240" w:lineRule="auto"/>
        <w:jc w:val="both"/>
        <w:rPr/>
      </w:pPr>
      <w:r w:rsidDel="00000000" w:rsidR="00000000" w:rsidRPr="00000000">
        <w:rPr>
          <w:rtl w:val="0"/>
        </w:rPr>
      </w:r>
    </w:p>
    <w:p w:rsidR="00000000" w:rsidDel="00000000" w:rsidP="00000000" w:rsidRDefault="00000000" w:rsidRPr="00000000" w14:paraId="00000110">
      <w:pPr>
        <w:numPr>
          <w:ilvl w:val="0"/>
          <w:numId w:val="5"/>
        </w:numPr>
        <w:spacing w:line="240" w:lineRule="auto"/>
        <w:ind w:left="1133.858267716535" w:hanging="720"/>
        <w:jc w:val="both"/>
        <w:rPr/>
      </w:pPr>
      <w:r w:rsidDel="00000000" w:rsidR="00000000" w:rsidRPr="00000000">
        <w:rPr>
          <w:rtl w:val="0"/>
        </w:rPr>
        <w:t xml:space="preserve">che sono rispettate le disposizioni di cui all’articolo 4, comma 6 del D.L. 95 del 6 luglio 2012 (“Disposizioni urgenti per la revisione della spesa pubblica con invarianza dei servizi ai cittadini”), convertito nella legge n. 135 del 7 agosto 2012 (</w:t>
      </w:r>
      <w:r w:rsidDel="00000000" w:rsidR="00000000" w:rsidRPr="00000000">
        <w:rPr>
          <w:i w:val="1"/>
          <w:sz w:val="18"/>
          <w:szCs w:val="18"/>
          <w:rtl w:val="0"/>
        </w:rPr>
        <w:t xml:space="preserve">A decorrere dal 1° gennaio 2013 le pubbliche amministrazioni di cui all'articolo 1, comma 2, del decreto legislativo n. 165 del 2001 possono acquisire a titolo oneroso servizi di qualsiasi tipo, anche in base a convenzioni, da enti di diritto privato di cui agli articoli da 13 a 42 del codice civile esclusivamente in base a procedure previste dalla normativa nazionale in conformità con la disciplina comunitaria. Gli enti di diritto privato di cui agli articoli da 13 a 42 del codice civile, che forniscono servizi a favore dell'amministrazione stessa, anche a titolo gratuito, non possono ricevere contributi a carico delle finanze pubbliche. Sono escluse le fondazioni istituite con lo scopo di promuovere lo sviluppo tecnologico e l'alta formazione tecnologica e gli enti e le associazioni operanti nel campo dei servizi socio-assistenziali e dei beni ed attività culturali, dell'istruzione e della formazione, le associazioni di promozione sociale di cui alla legge 7 dicembre 2000, n. 383, gli enti di volontariato di cui alla legge 11 agosto 1991, n. 266, le organizzazioni non governative di cui alla legge 26 febbraio 1987, n. 49, le cooperative sociali di cui alla legge 8 novembre 1991, n. 381, le associazioni sportive dilettantistiche di cui all'articolo 90 della legge 27 dicembre 2002, n. 289, nonché le associazioni rappresentative, di coordinamento o di supporto degli enti territoriali e locali.</w:t>
      </w:r>
      <w:r w:rsidDel="00000000" w:rsidR="00000000" w:rsidRPr="00000000">
        <w:rPr>
          <w:sz w:val="18"/>
          <w:szCs w:val="18"/>
          <w:rtl w:val="0"/>
        </w:rPr>
        <w:t xml:space="preserve">)</w:t>
      </w:r>
      <w:r w:rsidDel="00000000" w:rsidR="00000000" w:rsidRPr="00000000">
        <w:rPr>
          <w:rtl w:val="0"/>
        </w:rPr>
        <w:t xml:space="preserve">;</w:t>
      </w:r>
    </w:p>
    <w:p w:rsidR="00000000" w:rsidDel="00000000" w:rsidP="00000000" w:rsidRDefault="00000000" w:rsidRPr="00000000" w14:paraId="00000111">
      <w:pPr>
        <w:spacing w:line="240" w:lineRule="auto"/>
        <w:ind w:left="720" w:firstLine="0"/>
        <w:jc w:val="both"/>
        <w:rPr/>
      </w:pPr>
      <w:r w:rsidDel="00000000" w:rsidR="00000000" w:rsidRPr="00000000">
        <w:rPr>
          <w:rtl w:val="0"/>
        </w:rPr>
      </w:r>
    </w:p>
    <w:p w:rsidR="00000000" w:rsidDel="00000000" w:rsidP="00000000" w:rsidRDefault="00000000" w:rsidRPr="00000000" w14:paraId="00000112">
      <w:pPr>
        <w:numPr>
          <w:ilvl w:val="0"/>
          <w:numId w:val="5"/>
        </w:numPr>
        <w:spacing w:line="240" w:lineRule="auto"/>
        <w:ind w:left="1133.858267716535" w:hanging="720"/>
        <w:jc w:val="both"/>
        <w:rPr/>
      </w:pPr>
      <w:r w:rsidDel="00000000" w:rsidR="00000000" w:rsidRPr="00000000">
        <w:rPr>
          <w:rtl w:val="0"/>
        </w:rPr>
        <w:t xml:space="preserve">che richiede il contributo nel rispetto delle normative comunitarie in materia di aiuti di Stato. A tal fine che l’iniziativa è a carattere diffuso e si rivolge, in maniera diretta ed indiretta, ad una generalità di imprese non individuabili nominalmente, senza vantaggi economicamente misurabili </w:t>
      </w:r>
    </w:p>
    <w:p w:rsidR="00000000" w:rsidDel="00000000" w:rsidP="00000000" w:rsidRDefault="00000000" w:rsidRPr="00000000" w14:paraId="00000113">
      <w:pPr>
        <w:spacing w:line="240" w:lineRule="auto"/>
        <w:ind w:left="360" w:hanging="1.0000000000000142"/>
        <w:jc w:val="both"/>
        <w:rPr>
          <w:sz w:val="20"/>
          <w:szCs w:val="20"/>
        </w:rPr>
      </w:pPr>
      <w:r w:rsidDel="00000000" w:rsidR="00000000" w:rsidRPr="00000000">
        <w:rPr>
          <w:b w:val="1"/>
          <w:i w:val="1"/>
          <w:rtl w:val="0"/>
        </w:rPr>
        <w:tab/>
        <w:tab/>
      </w:r>
      <w:r w:rsidDel="00000000" w:rsidR="00000000" w:rsidRPr="00000000">
        <w:rPr>
          <w:rtl w:val="0"/>
        </w:rPr>
      </w:r>
    </w:p>
    <w:p w:rsidR="00000000" w:rsidDel="00000000" w:rsidP="00000000" w:rsidRDefault="00000000" w:rsidRPr="00000000" w14:paraId="00000114">
      <w:pPr>
        <w:spacing w:line="240" w:lineRule="auto"/>
        <w:ind w:left="709" w:hanging="0.9999999999999432"/>
        <w:jc w:val="center"/>
        <w:rPr>
          <w:b w:val="1"/>
          <w:u w:val="single"/>
        </w:rPr>
      </w:pPr>
      <w:r w:rsidDel="00000000" w:rsidR="00000000" w:rsidRPr="00000000">
        <w:rPr>
          <w:rtl w:val="0"/>
        </w:rPr>
      </w:r>
    </w:p>
    <w:p w:rsidR="00000000" w:rsidDel="00000000" w:rsidP="00000000" w:rsidRDefault="00000000" w:rsidRPr="00000000" w14:paraId="00000115">
      <w:pPr>
        <w:spacing w:line="240" w:lineRule="auto"/>
        <w:ind w:left="425.19685039370086" w:firstLine="0"/>
        <w:rPr/>
      </w:pPr>
      <w:r w:rsidDel="00000000" w:rsidR="00000000" w:rsidRPr="00000000">
        <w:rPr>
          <w:rtl w:val="0"/>
        </w:rPr>
        <w:t xml:space="preserve">7. </w:t>
        <w:tab/>
        <w:t xml:space="preserve">che per le stesse spese ammissibili riportate in tabella:</w:t>
      </w:r>
    </w:p>
    <w:p w:rsidR="00000000" w:rsidDel="00000000" w:rsidP="00000000" w:rsidRDefault="00000000" w:rsidRPr="00000000" w14:paraId="00000116">
      <w:pPr>
        <w:spacing w:line="240" w:lineRule="auto"/>
        <w:rPr/>
      </w:pPr>
      <w:r w:rsidDel="00000000" w:rsidR="00000000" w:rsidRPr="00000000">
        <w:rPr>
          <w:rtl w:val="0"/>
        </w:rPr>
      </w:r>
    </w:p>
    <w:p w:rsidR="00000000" w:rsidDel="00000000" w:rsidP="00000000" w:rsidRDefault="00000000" w:rsidRPr="00000000" w14:paraId="00000117">
      <w:pPr>
        <w:widowControl w:val="0"/>
        <w:spacing w:line="240" w:lineRule="auto"/>
        <w:ind w:left="720" w:hanging="0.9999999999999432"/>
        <w:jc w:val="both"/>
        <w:rPr>
          <w:sz w:val="20"/>
          <w:szCs w:val="20"/>
        </w:rPr>
      </w:pPr>
      <w:r w:rsidDel="00000000" w:rsidR="00000000" w:rsidRPr="00000000">
        <w:rPr>
          <w:sz w:val="28"/>
          <w:szCs w:val="28"/>
          <w:rtl w:val="0"/>
        </w:rPr>
        <w:t xml:space="preserve">O</w:t>
      </w:r>
      <w:r w:rsidDel="00000000" w:rsidR="00000000" w:rsidRPr="00000000">
        <w:rPr>
          <w:rtl w:val="0"/>
        </w:rPr>
        <w:tab/>
        <w:t xml:space="preserve">non ha ricevuto altri aiuti pubblici;</w:t>
      </w:r>
      <w:r w:rsidDel="00000000" w:rsidR="00000000" w:rsidRPr="00000000">
        <w:rPr>
          <w:rtl w:val="0"/>
        </w:rPr>
      </w:r>
    </w:p>
    <w:p w:rsidR="00000000" w:rsidDel="00000000" w:rsidP="00000000" w:rsidRDefault="00000000" w:rsidRPr="00000000" w14:paraId="00000118">
      <w:pPr>
        <w:spacing w:line="240" w:lineRule="auto"/>
        <w:ind w:left="1418" w:hanging="720"/>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119">
      <w:pPr>
        <w:spacing w:line="240" w:lineRule="auto"/>
        <w:ind w:left="1418" w:hanging="720"/>
        <w:rPr>
          <w:b w:val="1"/>
        </w:rPr>
      </w:pPr>
      <w:bookmarkStart w:colFirst="0" w:colLast="0" w:name="_heading=h.30j0zll" w:id="1"/>
      <w:bookmarkEnd w:id="1"/>
      <w:r w:rsidDel="00000000" w:rsidR="00000000" w:rsidRPr="00000000">
        <w:rPr>
          <w:b w:val="1"/>
          <w:rtl w:val="0"/>
        </w:rPr>
        <w:t xml:space="preserve">oppure</w:t>
      </w:r>
    </w:p>
    <w:p w:rsidR="00000000" w:rsidDel="00000000" w:rsidP="00000000" w:rsidRDefault="00000000" w:rsidRPr="00000000" w14:paraId="0000011A">
      <w:pPr>
        <w:spacing w:line="240" w:lineRule="auto"/>
        <w:ind w:left="1418" w:hanging="720"/>
        <w:rPr>
          <w:b w:val="1"/>
        </w:rPr>
      </w:pPr>
      <w:bookmarkStart w:colFirst="0" w:colLast="0" w:name="_heading=h.1fob9te" w:id="2"/>
      <w:bookmarkEnd w:id="2"/>
      <w:r w:rsidDel="00000000" w:rsidR="00000000" w:rsidRPr="00000000">
        <w:rPr>
          <w:rtl w:val="0"/>
        </w:rPr>
      </w:r>
    </w:p>
    <w:p w:rsidR="00000000" w:rsidDel="00000000" w:rsidP="00000000" w:rsidRDefault="00000000" w:rsidRPr="00000000" w14:paraId="0000011B">
      <w:pPr>
        <w:tabs>
          <w:tab w:val="left" w:leader="none" w:pos="720"/>
        </w:tabs>
        <w:spacing w:line="240" w:lineRule="auto"/>
        <w:ind w:left="709" w:hanging="720"/>
        <w:rPr>
          <w:sz w:val="20"/>
          <w:szCs w:val="20"/>
        </w:rPr>
      </w:pPr>
      <w:r w:rsidDel="00000000" w:rsidR="00000000" w:rsidRPr="00000000">
        <w:rPr>
          <w:b w:val="1"/>
          <w:rtl w:val="0"/>
        </w:rPr>
        <w:tab/>
      </w:r>
      <w:r w:rsidDel="00000000" w:rsidR="00000000" w:rsidRPr="00000000">
        <w:rPr>
          <w:sz w:val="28"/>
          <w:szCs w:val="28"/>
          <w:rtl w:val="0"/>
        </w:rPr>
        <w:t xml:space="preserve">O</w:t>
      </w:r>
      <w:r w:rsidDel="00000000" w:rsidR="00000000" w:rsidRPr="00000000">
        <w:rPr>
          <w:b w:val="1"/>
          <w:rtl w:val="0"/>
        </w:rPr>
        <w:tab/>
      </w:r>
      <w:r w:rsidDel="00000000" w:rsidR="00000000" w:rsidRPr="00000000">
        <w:rPr>
          <w:rtl w:val="0"/>
        </w:rPr>
        <w:t xml:space="preserve">ha ricevuto altri aiuti</w:t>
      </w:r>
      <w:r w:rsidDel="00000000" w:rsidR="00000000" w:rsidRPr="00000000">
        <w:rPr>
          <w:vertAlign w:val="superscript"/>
        </w:rPr>
        <w:footnoteReference w:customMarkFollows="0" w:id="0"/>
      </w:r>
      <w:r w:rsidDel="00000000" w:rsidR="00000000" w:rsidRPr="00000000">
        <w:rPr>
          <w:vertAlign w:val="superscript"/>
          <w:rtl w:val="0"/>
        </w:rPr>
        <w:t xml:space="preserve"> </w:t>
      </w:r>
      <w:r w:rsidDel="00000000" w:rsidR="00000000" w:rsidRPr="00000000">
        <w:rPr>
          <w:rtl w:val="0"/>
        </w:rPr>
        <w:t xml:space="preserve">pubblici come riportato in tabella</w:t>
      </w:r>
      <w:r w:rsidDel="00000000" w:rsidR="00000000" w:rsidRPr="00000000">
        <w:rPr>
          <w:rtl w:val="0"/>
        </w:rPr>
      </w:r>
    </w:p>
    <w:p w:rsidR="00000000" w:rsidDel="00000000" w:rsidP="00000000" w:rsidRDefault="00000000" w:rsidRPr="00000000" w14:paraId="0000011C">
      <w:pPr>
        <w:spacing w:line="240" w:lineRule="auto"/>
        <w:jc w:val="both"/>
        <w:rPr/>
      </w:pPr>
      <w:r w:rsidDel="00000000" w:rsidR="00000000" w:rsidRPr="00000000">
        <w:rPr>
          <w:rtl w:val="0"/>
        </w:rPr>
      </w:r>
    </w:p>
    <w:p w:rsidR="00000000" w:rsidDel="00000000" w:rsidP="00000000" w:rsidRDefault="00000000" w:rsidRPr="00000000" w14:paraId="0000011D">
      <w:pPr>
        <w:spacing w:line="240" w:lineRule="auto"/>
        <w:jc w:val="both"/>
        <w:rPr/>
      </w:pPr>
      <w:r w:rsidDel="00000000" w:rsidR="00000000" w:rsidRPr="00000000">
        <w:rPr>
          <w:rtl w:val="0"/>
        </w:rPr>
      </w:r>
    </w:p>
    <w:p w:rsidR="00000000" w:rsidDel="00000000" w:rsidP="00000000" w:rsidRDefault="00000000" w:rsidRPr="00000000" w14:paraId="0000011E">
      <w:pPr>
        <w:spacing w:line="240" w:lineRule="auto"/>
        <w:jc w:val="both"/>
        <w:rPr/>
      </w:pPr>
      <w:r w:rsidDel="00000000" w:rsidR="00000000" w:rsidRPr="00000000">
        <w:rPr>
          <w:rtl w:val="0"/>
        </w:rPr>
        <w:t xml:space="preserve">8. Eventuale CUP ____________________________</w:t>
      </w:r>
    </w:p>
    <w:p w:rsidR="00000000" w:rsidDel="00000000" w:rsidP="00000000" w:rsidRDefault="00000000" w:rsidRPr="00000000" w14:paraId="0000011F">
      <w:pPr>
        <w:spacing w:line="240" w:lineRule="auto"/>
        <w:jc w:val="both"/>
        <w:rPr/>
      </w:pPr>
      <w:r w:rsidDel="00000000" w:rsidR="00000000" w:rsidRPr="00000000">
        <w:rPr>
          <w:rtl w:val="0"/>
        </w:rPr>
      </w:r>
    </w:p>
    <w:p w:rsidR="00000000" w:rsidDel="00000000" w:rsidP="00000000" w:rsidRDefault="00000000" w:rsidRPr="00000000" w14:paraId="00000120">
      <w:pPr>
        <w:spacing w:line="240" w:lineRule="auto"/>
        <w:jc w:val="both"/>
        <w:rPr/>
      </w:pPr>
      <w:r w:rsidDel="00000000" w:rsidR="00000000" w:rsidRPr="00000000">
        <w:rPr>
          <w:rtl w:val="0"/>
        </w:rPr>
        <w:t xml:space="preserve">9. Eventuale CIG _____________________________________</w:t>
      </w:r>
    </w:p>
    <w:p w:rsidR="00000000" w:rsidDel="00000000" w:rsidP="00000000" w:rsidRDefault="00000000" w:rsidRPr="00000000" w14:paraId="00000121">
      <w:pPr>
        <w:spacing w:line="240" w:lineRule="auto"/>
        <w:jc w:val="both"/>
        <w:rPr/>
      </w:pPr>
      <w:r w:rsidDel="00000000" w:rsidR="00000000" w:rsidRPr="00000000">
        <w:rPr>
          <w:rtl w:val="0"/>
        </w:rPr>
      </w:r>
    </w:p>
    <w:p w:rsidR="00000000" w:rsidDel="00000000" w:rsidP="00000000" w:rsidRDefault="00000000" w:rsidRPr="00000000" w14:paraId="00000122">
      <w:pPr>
        <w:spacing w:line="240" w:lineRule="auto"/>
        <w:jc w:val="both"/>
        <w:rPr/>
      </w:pPr>
      <w:r w:rsidDel="00000000" w:rsidR="00000000" w:rsidRPr="00000000">
        <w:rPr>
          <w:rtl w:val="0"/>
        </w:rPr>
        <w:t xml:space="preserve">10. relativamente al DURC</w:t>
      </w:r>
    </w:p>
    <w:p w:rsidR="00000000" w:rsidDel="00000000" w:rsidP="00000000" w:rsidRDefault="00000000" w:rsidRPr="00000000" w14:paraId="00000123">
      <w:pPr>
        <w:spacing w:line="240" w:lineRule="auto"/>
        <w:ind w:left="566.9291338582675" w:hanging="425.1968503937007"/>
        <w:jc w:val="both"/>
        <w:rPr/>
      </w:pPr>
      <w:r w:rsidDel="00000000" w:rsidR="00000000" w:rsidRPr="00000000">
        <w:rPr>
          <w:rtl w:val="0"/>
        </w:rPr>
      </w:r>
    </w:p>
    <w:p w:rsidR="00000000" w:rsidDel="00000000" w:rsidP="00000000" w:rsidRDefault="00000000" w:rsidRPr="00000000" w14:paraId="00000124">
      <w:pPr>
        <w:spacing w:after="120" w:line="240" w:lineRule="auto"/>
        <w:ind w:left="566.9291338582675" w:right="62" w:hanging="425.1968503937007"/>
        <w:jc w:val="both"/>
        <w:rPr/>
      </w:pPr>
      <w:r w:rsidDel="00000000" w:rsidR="00000000" w:rsidRPr="00000000">
        <w:rPr>
          <w:sz w:val="28"/>
          <w:szCs w:val="28"/>
          <w:rtl w:val="0"/>
        </w:rPr>
        <w:t xml:space="preserve">O</w:t>
      </w:r>
      <w:r w:rsidDel="00000000" w:rsidR="00000000" w:rsidRPr="00000000">
        <w:rPr>
          <w:rtl w:val="0"/>
        </w:rPr>
        <w:t xml:space="preserve"> che il soggetto risulta in regola con gli obblighi contributivi per quanto riguarda la correttezza nei pagamenti e negli adempimenti previdenziali, assistenziali ed assicurativi nei confronti di INPS, INAIL e CNCE;</w:t>
      </w:r>
    </w:p>
    <w:p w:rsidR="00000000" w:rsidDel="00000000" w:rsidP="00000000" w:rsidRDefault="00000000" w:rsidRPr="00000000" w14:paraId="00000125">
      <w:pPr>
        <w:spacing w:line="360" w:lineRule="auto"/>
        <w:ind w:left="566.9291338582675" w:right="62" w:hanging="425.1968503937007"/>
        <w:jc w:val="both"/>
        <w:rPr>
          <w:b w:val="1"/>
          <w:i w:val="1"/>
        </w:rPr>
      </w:pPr>
      <w:r w:rsidDel="00000000" w:rsidR="00000000" w:rsidRPr="00000000">
        <w:rPr>
          <w:b w:val="1"/>
          <w:i w:val="1"/>
          <w:rtl w:val="0"/>
        </w:rPr>
        <w:t xml:space="preserve">oppure</w:t>
      </w:r>
    </w:p>
    <w:p w:rsidR="00000000" w:rsidDel="00000000" w:rsidP="00000000" w:rsidRDefault="00000000" w:rsidRPr="00000000" w14:paraId="00000126">
      <w:pPr>
        <w:spacing w:after="120" w:before="120" w:line="360" w:lineRule="auto"/>
        <w:ind w:left="566.9291338582675" w:right="62" w:hanging="425.1968503937007"/>
        <w:jc w:val="both"/>
        <w:rPr/>
      </w:pPr>
      <w:r w:rsidDel="00000000" w:rsidR="00000000" w:rsidRPr="00000000">
        <w:rPr>
          <w:sz w:val="28"/>
          <w:szCs w:val="28"/>
          <w:rtl w:val="0"/>
        </w:rPr>
        <w:t xml:space="preserve">O</w:t>
      </w:r>
      <w:r w:rsidDel="00000000" w:rsidR="00000000" w:rsidRPr="00000000">
        <w:rPr>
          <w:rtl w:val="0"/>
        </w:rPr>
        <w:t xml:space="preserve"> di non essere soggetto agli adempimenti relativi alla produzione del DURC poiché esente ai sensi della normativa di legge:</w:t>
      </w:r>
    </w:p>
    <w:p w:rsidR="00000000" w:rsidDel="00000000" w:rsidP="00000000" w:rsidRDefault="00000000" w:rsidRPr="00000000" w14:paraId="00000127">
      <w:pPr>
        <w:spacing w:after="120" w:before="120" w:line="360" w:lineRule="auto"/>
        <w:ind w:left="566.9291338582675" w:right="62" w:hanging="425.1968503937007"/>
        <w:jc w:val="both"/>
        <w:rPr/>
      </w:pPr>
      <w:r w:rsidDel="00000000" w:rsidR="00000000" w:rsidRPr="00000000">
        <w:rPr>
          <w:rtl w:val="0"/>
        </w:rPr>
        <w:t xml:space="preserve">__________________________________________________________________</w:t>
      </w:r>
    </w:p>
    <w:p w:rsidR="00000000" w:rsidDel="00000000" w:rsidP="00000000" w:rsidRDefault="00000000" w:rsidRPr="00000000" w14:paraId="00000128">
      <w:pPr>
        <w:spacing w:line="240" w:lineRule="auto"/>
        <w:jc w:val="both"/>
        <w:rPr/>
      </w:pPr>
      <w:r w:rsidDel="00000000" w:rsidR="00000000" w:rsidRPr="00000000">
        <w:rPr>
          <w:rtl w:val="0"/>
        </w:rPr>
      </w:r>
    </w:p>
    <w:p w:rsidR="00000000" w:rsidDel="00000000" w:rsidP="00000000" w:rsidRDefault="00000000" w:rsidRPr="00000000" w14:paraId="00000129">
      <w:pPr>
        <w:spacing w:line="240" w:lineRule="auto"/>
        <w:jc w:val="both"/>
        <w:rPr/>
      </w:pPr>
      <w:r w:rsidDel="00000000" w:rsidR="00000000" w:rsidRPr="00000000">
        <w:rPr>
          <w:rtl w:val="0"/>
        </w:rPr>
      </w:r>
    </w:p>
    <w:p w:rsidR="00000000" w:rsidDel="00000000" w:rsidP="00000000" w:rsidRDefault="00000000" w:rsidRPr="00000000" w14:paraId="0000012A">
      <w:pPr>
        <w:spacing w:line="240" w:lineRule="auto"/>
        <w:jc w:val="both"/>
        <w:rPr/>
      </w:pPr>
      <w:r w:rsidDel="00000000" w:rsidR="00000000" w:rsidRPr="00000000">
        <w:rPr>
          <w:rtl w:val="0"/>
        </w:rPr>
      </w:r>
    </w:p>
    <w:p w:rsidR="00000000" w:rsidDel="00000000" w:rsidP="00000000" w:rsidRDefault="00000000" w:rsidRPr="00000000" w14:paraId="0000012B">
      <w:pPr>
        <w:spacing w:line="240" w:lineRule="auto"/>
        <w:jc w:val="both"/>
        <w:rPr/>
      </w:pPr>
      <w:r w:rsidDel="00000000" w:rsidR="00000000" w:rsidRPr="00000000">
        <w:rPr>
          <w:rtl w:val="0"/>
        </w:rPr>
      </w:r>
    </w:p>
    <w:p w:rsidR="00000000" w:rsidDel="00000000" w:rsidP="00000000" w:rsidRDefault="00000000" w:rsidRPr="00000000" w14:paraId="0000012C">
      <w:pPr>
        <w:spacing w:line="240" w:lineRule="auto"/>
        <w:jc w:val="both"/>
        <w:rPr/>
      </w:pPr>
      <w:r w:rsidDel="00000000" w:rsidR="00000000" w:rsidRPr="00000000">
        <w:rPr>
          <w:rtl w:val="0"/>
        </w:rPr>
      </w:r>
    </w:p>
    <w:p w:rsidR="00000000" w:rsidDel="00000000" w:rsidP="00000000" w:rsidRDefault="00000000" w:rsidRPr="00000000" w14:paraId="0000012D">
      <w:pPr>
        <w:spacing w:line="240" w:lineRule="auto"/>
        <w:jc w:val="both"/>
        <w:rPr/>
      </w:pPr>
      <w:r w:rsidDel="00000000" w:rsidR="00000000" w:rsidRPr="00000000">
        <w:rPr>
          <w:rtl w:val="0"/>
        </w:rPr>
      </w:r>
    </w:p>
    <w:p w:rsidR="00000000" w:rsidDel="00000000" w:rsidP="00000000" w:rsidRDefault="00000000" w:rsidRPr="00000000" w14:paraId="0000012E">
      <w:pPr>
        <w:pBdr>
          <w:top w:color="000000" w:space="1" w:sz="4" w:val="single"/>
          <w:left w:color="000000" w:space="0" w:sz="4" w:val="single"/>
          <w:bottom w:color="000000" w:space="1" w:sz="4" w:val="single"/>
          <w:right w:color="000000" w:space="4" w:sz="4" w:val="single"/>
        </w:pBdr>
        <w:spacing w:line="240" w:lineRule="auto"/>
        <w:jc w:val="both"/>
        <w:rPr>
          <w:sz w:val="16"/>
          <w:szCs w:val="16"/>
        </w:rPr>
      </w:pPr>
      <w:r w:rsidDel="00000000" w:rsidR="00000000" w:rsidRPr="00000000">
        <w:rPr>
          <w:b w:val="1"/>
          <w:sz w:val="16"/>
          <w:szCs w:val="16"/>
          <w:rtl w:val="0"/>
        </w:rPr>
        <w:t xml:space="preserve">Informativa sul trattamento dei dati personali </w:t>
      </w:r>
      <w:r w:rsidDel="00000000" w:rsidR="00000000" w:rsidRPr="00000000">
        <w:rPr>
          <w:rtl w:val="0"/>
        </w:rPr>
      </w:r>
    </w:p>
    <w:p w:rsidR="00000000" w:rsidDel="00000000" w:rsidP="00000000" w:rsidRDefault="00000000" w:rsidRPr="00000000" w14:paraId="0000012F">
      <w:pPr>
        <w:pBdr>
          <w:top w:color="000000" w:space="1" w:sz="4" w:val="single"/>
          <w:left w:color="000000" w:space="0" w:sz="4" w:val="single"/>
          <w:bottom w:color="000000" w:space="1" w:sz="4" w:val="single"/>
          <w:right w:color="000000" w:space="4" w:sz="4" w:val="single"/>
        </w:pBdr>
        <w:spacing w:line="240" w:lineRule="auto"/>
        <w:jc w:val="both"/>
        <w:rPr>
          <w:sz w:val="16"/>
          <w:szCs w:val="16"/>
        </w:rPr>
      </w:pPr>
      <w:r w:rsidDel="00000000" w:rsidR="00000000" w:rsidRPr="00000000">
        <w:rPr>
          <w:sz w:val="16"/>
          <w:szCs w:val="16"/>
          <w:rtl w:val="0"/>
        </w:rPr>
        <w:t xml:space="preserve">La presentazione della richiesta di contributo comporta il consenso al trattamento dei dati in essa contenuti, per gli effetti dell’art. 13 del Regolamento UE 2016/679 ai soli fini degli adempimenti necessari a dare applicazione al presente bando, ivi inclusa la comunicazione di tali informazioni alle banche dati dei contributi pubblici previste dall’ordinamento giuridico e alla pubblicità sulla rete internet ai sensi del D.Lgs. 33/2013.</w:t>
      </w:r>
    </w:p>
    <w:p w:rsidR="00000000" w:rsidDel="00000000" w:rsidP="00000000" w:rsidRDefault="00000000" w:rsidRPr="00000000" w14:paraId="00000130">
      <w:pPr>
        <w:pBdr>
          <w:top w:color="000000" w:space="1" w:sz="4" w:val="single"/>
          <w:left w:color="000000" w:space="0" w:sz="4" w:val="single"/>
          <w:bottom w:color="000000" w:space="1" w:sz="4" w:val="single"/>
          <w:right w:color="000000" w:space="4" w:sz="4" w:val="single"/>
        </w:pBdr>
        <w:spacing w:line="240" w:lineRule="auto"/>
        <w:jc w:val="both"/>
        <w:rPr>
          <w:sz w:val="16"/>
          <w:szCs w:val="16"/>
        </w:rPr>
      </w:pPr>
      <w:r w:rsidDel="00000000" w:rsidR="00000000" w:rsidRPr="00000000">
        <w:rPr>
          <w:sz w:val="16"/>
          <w:szCs w:val="16"/>
          <w:rtl w:val="0"/>
        </w:rPr>
        <w:t xml:space="preserve">Si informano i richiedenti che i dati personali ed aziendali forniti alla Camera di Commercio delle Marche saranno oggetto di trattamento, con le modalità sia manuale che informatizzata, esclusivamente per le finalità del presente bando, allo scopo di assolvere tutti gli obblighi giuridici previsti da leggi, regolamenti e dalle normative comunitarie, nonché da disposizioni impartite da autorità a ciò legittimate.</w:t>
      </w:r>
    </w:p>
    <w:p w:rsidR="00000000" w:rsidDel="00000000" w:rsidP="00000000" w:rsidRDefault="00000000" w:rsidRPr="00000000" w14:paraId="00000131">
      <w:pPr>
        <w:pBdr>
          <w:top w:color="000000" w:space="1" w:sz="4" w:val="single"/>
          <w:left w:color="000000" w:space="0" w:sz="4" w:val="single"/>
          <w:bottom w:color="000000" w:space="1" w:sz="4" w:val="single"/>
          <w:right w:color="000000" w:space="4" w:sz="4" w:val="single"/>
        </w:pBdr>
        <w:spacing w:line="240" w:lineRule="auto"/>
        <w:jc w:val="both"/>
        <w:rPr>
          <w:sz w:val="16"/>
          <w:szCs w:val="16"/>
        </w:rPr>
      </w:pPr>
      <w:r w:rsidDel="00000000" w:rsidR="00000000" w:rsidRPr="00000000">
        <w:rPr>
          <w:sz w:val="16"/>
          <w:szCs w:val="16"/>
          <w:rtl w:val="0"/>
        </w:rPr>
        <w:t xml:space="preserve">I dati personali saranno trattati dalla Camera di Commercio delle Marche per il perseguimento delle sopraindicate finalità in modo lecito e secondo correttezza, nel rispetto del Decreto legislativo 30 giugno 2003, n. 196 “Codice in materia di protezione dei dati personali”, del D. Lgs. 101/2018, del GDPR Reg. (UE) 2016/679 e s.m.i..</w:t>
      </w:r>
    </w:p>
    <w:p w:rsidR="00000000" w:rsidDel="00000000" w:rsidP="00000000" w:rsidRDefault="00000000" w:rsidRPr="00000000" w14:paraId="00000132">
      <w:pPr>
        <w:pBdr>
          <w:top w:color="000000" w:space="1" w:sz="4" w:val="single"/>
          <w:left w:color="000000" w:space="0" w:sz="4" w:val="single"/>
          <w:bottom w:color="000000" w:space="1" w:sz="4" w:val="single"/>
          <w:right w:color="000000" w:space="4" w:sz="4" w:val="single"/>
        </w:pBdr>
        <w:spacing w:line="240" w:lineRule="auto"/>
        <w:jc w:val="both"/>
        <w:rPr>
          <w:sz w:val="16"/>
          <w:szCs w:val="16"/>
        </w:rPr>
      </w:pPr>
      <w:r w:rsidDel="00000000" w:rsidR="00000000" w:rsidRPr="00000000">
        <w:rPr>
          <w:sz w:val="16"/>
          <w:szCs w:val="16"/>
          <w:rtl w:val="0"/>
        </w:rPr>
        <w:t xml:space="preserve">Titolare del trattamento è la Camera di commercio delle Marche, Largo XXIV Maggio 1, 60123 Ancona, in persona del suo legale rappresentante p.t. che può essere contattato mediante e-mail all’indirizzo Pec: cciaa@pec.marche.camcom.it.</w:t>
      </w:r>
    </w:p>
    <w:p w:rsidR="00000000" w:rsidDel="00000000" w:rsidP="00000000" w:rsidRDefault="00000000" w:rsidRPr="00000000" w14:paraId="00000133">
      <w:pPr>
        <w:pBdr>
          <w:top w:color="000000" w:space="1" w:sz="4" w:val="single"/>
          <w:left w:color="000000" w:space="0" w:sz="4" w:val="single"/>
          <w:bottom w:color="000000" w:space="1" w:sz="4" w:val="single"/>
          <w:right w:color="000000" w:space="4" w:sz="4" w:val="single"/>
        </w:pBdr>
        <w:spacing w:line="240" w:lineRule="auto"/>
        <w:jc w:val="both"/>
        <w:rPr>
          <w:sz w:val="16"/>
          <w:szCs w:val="16"/>
        </w:rPr>
      </w:pPr>
      <w:r w:rsidDel="00000000" w:rsidR="00000000" w:rsidRPr="00000000">
        <w:rPr>
          <w:sz w:val="16"/>
          <w:szCs w:val="16"/>
          <w:rtl w:val="0"/>
        </w:rPr>
        <w:t xml:space="preserve">Il Responsabile Protezione Dati Personali (DPO – data protection officer) può essere contattato all’indirizzo email: cciaa@pec.marche.camcom.it.</w:t>
      </w:r>
    </w:p>
    <w:p w:rsidR="00000000" w:rsidDel="00000000" w:rsidP="00000000" w:rsidRDefault="00000000" w:rsidRPr="00000000" w14:paraId="00000134">
      <w:pPr>
        <w:pBdr>
          <w:top w:color="000000" w:space="1" w:sz="4" w:val="single"/>
          <w:left w:color="000000" w:space="0" w:sz="4" w:val="single"/>
          <w:bottom w:color="000000" w:space="1" w:sz="4" w:val="single"/>
          <w:right w:color="000000" w:space="4" w:sz="4" w:val="single"/>
        </w:pBdr>
        <w:spacing w:line="240" w:lineRule="auto"/>
        <w:jc w:val="both"/>
        <w:rPr>
          <w:sz w:val="16"/>
          <w:szCs w:val="16"/>
        </w:rPr>
      </w:pPr>
      <w:r w:rsidDel="00000000" w:rsidR="00000000" w:rsidRPr="00000000">
        <w:rPr>
          <w:sz w:val="16"/>
          <w:szCs w:val="16"/>
          <w:rtl w:val="0"/>
        </w:rPr>
        <w:t xml:space="preserve">All’interessato sono riconosciuti i diritti previsti dagli artt. da 15 a 22 del Regolamento UE che potrà esercitare scrivendo all’indirizzo e-mail: cciaa@pec.marche.camcom.it.</w:t>
      </w:r>
    </w:p>
    <w:p w:rsidR="00000000" w:rsidDel="00000000" w:rsidP="00000000" w:rsidRDefault="00000000" w:rsidRPr="00000000" w14:paraId="00000135">
      <w:pPr>
        <w:widowControl w:val="0"/>
        <w:spacing w:after="200" w:before="240" w:lineRule="auto"/>
        <w:jc w:val="both"/>
        <w:rPr>
          <w:sz w:val="24"/>
          <w:szCs w:val="24"/>
          <w:highlight w:val="yellow"/>
        </w:rPr>
      </w:pPr>
      <w:bookmarkStart w:colFirst="0" w:colLast="0" w:name="_heading=h.3znysh7" w:id="3"/>
      <w:bookmarkEnd w:id="3"/>
      <w:r w:rsidDel="00000000" w:rsidR="00000000" w:rsidRPr="00000000">
        <w:rPr>
          <w:rtl w:val="0"/>
        </w:rPr>
      </w:r>
    </w:p>
    <w:p w:rsidR="00000000" w:rsidDel="00000000" w:rsidP="00000000" w:rsidRDefault="00000000" w:rsidRPr="00000000" w14:paraId="00000136">
      <w:pPr>
        <w:spacing w:line="240" w:lineRule="auto"/>
        <w:jc w:val="both"/>
        <w:rPr>
          <w:rFonts w:ascii="Verdana" w:cs="Verdana" w:eastAsia="Verdana" w:hAnsi="Verdana"/>
          <w:b w:val="1"/>
          <w:vertAlign w:val="superscript"/>
        </w:rPr>
      </w:pPr>
      <w:r w:rsidDel="00000000" w:rsidR="00000000" w:rsidRPr="00000000">
        <w:rPr>
          <w:rFonts w:ascii="Verdana" w:cs="Verdana" w:eastAsia="Verdana" w:hAnsi="Verdana"/>
          <w:b w:val="1"/>
          <w:rtl w:val="0"/>
        </w:rPr>
        <w:t xml:space="preserve">Il soggetto richiedente consapevole delle sanzioni penali comminate a chi rilascia dichiarazioni mendaci,</w:t>
      </w:r>
      <w:r w:rsidDel="00000000" w:rsidR="00000000" w:rsidRPr="00000000">
        <w:rPr>
          <w:rFonts w:ascii="Verdana" w:cs="Verdana" w:eastAsia="Verdana" w:hAnsi="Verdana"/>
          <w:rtl w:val="0"/>
        </w:rPr>
        <w:t xml:space="preserve"> ai sensi degli artt. 46 e 47 del D.P.R. 28 dicembre 2000, n. 445, con le modalità di cui agli artt. 21 e 38 consapevole delle sanzioni previste dall’art. 76 e della decadenza dei benefici prevista dall’art. 75 del medesimo D.P.R., sotto la propria responsabilità</w:t>
      </w:r>
      <w:r w:rsidDel="00000000" w:rsidR="00000000" w:rsidRPr="00000000">
        <w:rPr>
          <w:rFonts w:ascii="Verdana" w:cs="Verdana" w:eastAsia="Verdana" w:hAnsi="Verdana"/>
          <w:b w:val="1"/>
          <w:vertAlign w:val="superscript"/>
          <w:rtl w:val="0"/>
        </w:rPr>
        <w:t xml:space="preserve"> </w:t>
      </w:r>
    </w:p>
    <w:p w:rsidR="00000000" w:rsidDel="00000000" w:rsidP="00000000" w:rsidRDefault="00000000" w:rsidRPr="00000000" w14:paraId="00000137">
      <w:pPr>
        <w:spacing w:line="24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138">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DICHIARA</w:t>
      </w:r>
      <w:r w:rsidDel="00000000" w:rsidR="00000000" w:rsidRPr="00000000">
        <w:rPr>
          <w:rtl w:val="0"/>
        </w:rPr>
      </w:r>
    </w:p>
    <w:p w:rsidR="00000000" w:rsidDel="00000000" w:rsidP="00000000" w:rsidRDefault="00000000" w:rsidRPr="00000000" w14:paraId="00000139">
      <w:pPr>
        <w:spacing w:line="240" w:lineRule="auto"/>
        <w:ind w:left="72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13A">
      <w:pPr>
        <w:numPr>
          <w:ilvl w:val="0"/>
          <w:numId w:val="2"/>
        </w:numPr>
        <w:spacing w:line="240" w:lineRule="auto"/>
        <w:ind w:left="425" w:hanging="360"/>
        <w:jc w:val="both"/>
        <w:rPr>
          <w:rFonts w:ascii="Verdana" w:cs="Verdana" w:eastAsia="Verdana" w:hAnsi="Verdana"/>
          <w:b w:val="1"/>
        </w:rPr>
      </w:pPr>
      <w:r w:rsidDel="00000000" w:rsidR="00000000" w:rsidRPr="00000000">
        <w:rPr>
          <w:rFonts w:ascii="Verdana" w:cs="Verdana" w:eastAsia="Verdana" w:hAnsi="Verdana"/>
          <w:b w:val="1"/>
          <w:rtl w:val="0"/>
        </w:rPr>
        <w:t xml:space="preserve">di accettare integralmente quanto previsto dall’avviso pubblico e di essere in possesso dei requisiti previsti.</w:t>
      </w:r>
    </w:p>
    <w:p w:rsidR="00000000" w:rsidDel="00000000" w:rsidP="00000000" w:rsidRDefault="00000000" w:rsidRPr="00000000" w14:paraId="0000013B">
      <w:pPr>
        <w:spacing w:line="240" w:lineRule="auto"/>
        <w:ind w:left="72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13C">
      <w:pPr>
        <w:widowControl w:val="0"/>
        <w:ind w:right="-40"/>
        <w:jc w:val="both"/>
        <w:rPr>
          <w:sz w:val="24"/>
          <w:szCs w:val="24"/>
        </w:rPr>
      </w:pPr>
      <w:r w:rsidDel="00000000" w:rsidR="00000000" w:rsidRPr="00000000">
        <w:rPr>
          <w:rtl w:val="0"/>
        </w:rPr>
      </w:r>
    </w:p>
    <w:p w:rsidR="00000000" w:rsidDel="00000000" w:rsidP="00000000" w:rsidRDefault="00000000" w:rsidRPr="00000000" w14:paraId="0000013D">
      <w:pPr>
        <w:widowControl w:val="0"/>
        <w:ind w:right="-40"/>
        <w:jc w:val="both"/>
        <w:rPr>
          <w:sz w:val="24"/>
          <w:szCs w:val="24"/>
        </w:rPr>
      </w:pPr>
      <w:r w:rsidDel="00000000" w:rsidR="00000000" w:rsidRPr="00000000">
        <w:rPr>
          <w:rtl w:val="0"/>
        </w:rPr>
      </w:r>
    </w:p>
    <w:p w:rsidR="00000000" w:rsidDel="00000000" w:rsidP="00000000" w:rsidRDefault="00000000" w:rsidRPr="00000000" w14:paraId="0000013E">
      <w:pPr>
        <w:widowControl w:val="0"/>
        <w:ind w:right="-40"/>
        <w:jc w:val="both"/>
        <w:rPr>
          <w:sz w:val="24"/>
          <w:szCs w:val="24"/>
        </w:rPr>
      </w:pPr>
      <w:r w:rsidDel="00000000" w:rsidR="00000000" w:rsidRPr="00000000">
        <w:rPr>
          <w:rtl w:val="0"/>
        </w:rPr>
      </w:r>
    </w:p>
    <w:p w:rsidR="00000000" w:rsidDel="00000000" w:rsidP="00000000" w:rsidRDefault="00000000" w:rsidRPr="00000000" w14:paraId="0000013F">
      <w:pPr>
        <w:widowControl w:val="0"/>
        <w:spacing w:after="200" w:before="240" w:lineRule="auto"/>
        <w:jc w:val="both"/>
        <w:rPr>
          <w:sz w:val="24"/>
          <w:szCs w:val="24"/>
        </w:rPr>
      </w:pPr>
      <w:bookmarkStart w:colFirst="0" w:colLast="0" w:name="_heading=h.2et92p0" w:id="4"/>
      <w:bookmarkEnd w:id="4"/>
      <w:r w:rsidDel="00000000" w:rsidR="00000000" w:rsidRPr="00000000">
        <w:rPr>
          <w:sz w:val="24"/>
          <w:szCs w:val="24"/>
          <w:rtl w:val="0"/>
        </w:rPr>
        <w:t xml:space="preserve">Luogo e data</w:t>
      </w:r>
    </w:p>
    <w:p w:rsidR="00000000" w:rsidDel="00000000" w:rsidP="00000000" w:rsidRDefault="00000000" w:rsidRPr="00000000" w14:paraId="00000140">
      <w:pPr>
        <w:widowControl w:val="0"/>
        <w:spacing w:after="200" w:before="240" w:lineRule="auto"/>
        <w:jc w:val="both"/>
        <w:rPr>
          <w:sz w:val="24"/>
          <w:szCs w:val="24"/>
        </w:rPr>
      </w:pPr>
      <w:r w:rsidDel="00000000" w:rsidR="00000000" w:rsidRPr="00000000">
        <w:rPr>
          <w:sz w:val="24"/>
          <w:szCs w:val="24"/>
          <w:rtl w:val="0"/>
        </w:rPr>
        <w:t xml:space="preserve">____________,________________________</w:t>
      </w:r>
    </w:p>
    <w:p w:rsidR="00000000" w:rsidDel="00000000" w:rsidP="00000000" w:rsidRDefault="00000000" w:rsidRPr="00000000" w14:paraId="00000141">
      <w:pPr>
        <w:widowControl w:val="0"/>
        <w:spacing w:after="240" w:before="240" w:lineRule="auto"/>
        <w:ind w:right="-40"/>
        <w:jc w:val="both"/>
        <w:rPr>
          <w:sz w:val="24"/>
          <w:szCs w:val="24"/>
        </w:rPr>
      </w:pPr>
      <w:r w:rsidDel="00000000" w:rsidR="00000000" w:rsidRPr="00000000">
        <w:rPr>
          <w:sz w:val="24"/>
          <w:szCs w:val="24"/>
          <w:rtl w:val="0"/>
        </w:rPr>
        <w:t xml:space="preserve">Il Soggetto richiedente __________________ </w:t>
      </w:r>
    </w:p>
    <w:p w:rsidR="00000000" w:rsidDel="00000000" w:rsidP="00000000" w:rsidRDefault="00000000" w:rsidRPr="00000000" w14:paraId="00000142">
      <w:pPr>
        <w:widowControl w:val="0"/>
        <w:spacing w:after="200" w:before="240" w:lineRule="auto"/>
        <w:jc w:val="both"/>
        <w:rPr>
          <w:sz w:val="24"/>
          <w:szCs w:val="24"/>
        </w:rPr>
      </w:pPr>
      <w:r w:rsidDel="00000000" w:rsidR="00000000" w:rsidRPr="00000000">
        <w:rPr>
          <w:sz w:val="24"/>
          <w:szCs w:val="24"/>
          <w:rtl w:val="0"/>
        </w:rPr>
        <w:t xml:space="preserve">Il legale rappresentante   ________________________________</w:t>
      </w:r>
    </w:p>
    <w:p w:rsidR="00000000" w:rsidDel="00000000" w:rsidP="00000000" w:rsidRDefault="00000000" w:rsidRPr="00000000" w14:paraId="00000143">
      <w:pPr>
        <w:widowControl w:val="0"/>
        <w:spacing w:after="200" w:before="240" w:lineRule="auto"/>
        <w:jc w:val="both"/>
        <w:rPr>
          <w:sz w:val="18"/>
          <w:szCs w:val="18"/>
        </w:rPr>
      </w:pPr>
      <w:r w:rsidDel="00000000" w:rsidR="00000000" w:rsidRPr="00000000">
        <w:rPr>
          <w:sz w:val="18"/>
          <w:szCs w:val="18"/>
          <w:rtl w:val="0"/>
        </w:rPr>
        <w:t xml:space="preserve">Firmato digitalmente  </w:t>
      </w:r>
    </w:p>
    <w:p w:rsidR="00000000" w:rsidDel="00000000" w:rsidP="00000000" w:rsidRDefault="00000000" w:rsidRPr="00000000" w14:paraId="00000144">
      <w:pPr>
        <w:widowControl w:val="0"/>
        <w:spacing w:after="200" w:before="240" w:lineRule="auto"/>
        <w:jc w:val="both"/>
        <w:rPr>
          <w:sz w:val="20"/>
          <w:szCs w:val="20"/>
          <w:highlight w:val="yellow"/>
        </w:rPr>
      </w:pPr>
      <w:r w:rsidDel="00000000" w:rsidR="00000000" w:rsidRPr="00000000">
        <w:rPr>
          <w:rtl w:val="0"/>
        </w:rPr>
      </w:r>
    </w:p>
    <w:p w:rsidR="00000000" w:rsidDel="00000000" w:rsidP="00000000" w:rsidRDefault="00000000" w:rsidRPr="00000000" w14:paraId="00000145">
      <w:pPr>
        <w:widowControl w:val="0"/>
        <w:spacing w:after="200" w:before="240" w:lineRule="auto"/>
        <w:jc w:val="both"/>
        <w:rPr>
          <w:sz w:val="20"/>
          <w:szCs w:val="20"/>
          <w:highlight w:val="yellow"/>
        </w:rPr>
      </w:pPr>
      <w:r w:rsidDel="00000000" w:rsidR="00000000" w:rsidRPr="00000000">
        <w:rPr>
          <w:rtl w:val="0"/>
        </w:rPr>
      </w:r>
    </w:p>
    <w:sectPr>
      <w:type w:val="continuous"/>
      <w:pgSz w:h="15840" w:w="12240" w:orient="portrait"/>
      <w:pgMar w:bottom="816.9685039370097" w:top="850.3937007874016" w:left="1440.0000000000002" w:right="1440.0000000000002" w:header="0" w:footer="566.929133858267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46">
      <w:pPr>
        <w:spacing w:line="240" w:lineRule="auto"/>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Compilare nel caso in cui in relazione alle stesse spese abbia beneficiato di altri aiuti di stato, anche non a titolo di de minimis ai sensi dell’art. 87 del Trattato CE.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jc w:val="right"/>
      <w:rPr>
        <w:b w:val="1"/>
        <w:color w:val="66666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sz w:val="34"/>
        <w:szCs w:val="3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1133.858267716535" w:hanging="719.9999999999999"/>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Rz6ofS6sCJxEQQ+lOdYrZ1FVJg==">CgMxLjAyCGguZ2pkZ3hzMgloLjMwajB6bGwyCWguMWZvYjl0ZTIJaC4zem55c2g3MgloLjJldDkycDA4AHIhMXduVl9MOElKOVNQbUJRUW1DbnhjRExKNEhuaURMRXZE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