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spacing w:before="83" w:lineRule="auto"/>
        <w:ind w:left="230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8">
      <w:pPr>
        <w:spacing w:before="96" w:lineRule="auto"/>
        <w:ind w:left="241" w:right="0" w:firstLine="0"/>
        <w:jc w:val="left"/>
        <w:rPr>
          <w:rFonts w:ascii="Arial" w:cs="Arial" w:eastAsia="Arial" w:hAnsi="Arial"/>
          <w:b w:val="1"/>
          <w:sz w:val="23"/>
          <w:szCs w:val="23"/>
        </w:rPr>
      </w:pPr>
      <w:r w:rsidDel="00000000" w:rsidR="00000000" w:rsidRPr="00000000">
        <w:rPr>
          <w:rFonts w:ascii="Arial" w:cs="Arial" w:eastAsia="Arial" w:hAnsi="Arial"/>
          <w:b w:val="1"/>
          <w:color w:val="424242"/>
          <w:sz w:val="23"/>
          <w:szCs w:val="23"/>
          <w:rtl w:val="0"/>
        </w:rPr>
        <w:t xml:space="preserve">Intestazione e logo soggetto richiedente</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9" w:right="0"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424242"/>
          <w:sz w:val="23"/>
          <w:szCs w:val="23"/>
          <w:u w:val="none"/>
          <w:shd w:fill="auto" w:val="clear"/>
          <w:vertAlign w:val="baseline"/>
          <w:rtl w:val="0"/>
        </w:rPr>
        <w:t xml:space="preserve">Alla</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09"/>
        </w:tabs>
        <w:spacing w:after="0" w:before="45" w:line="280" w:lineRule="auto"/>
        <w:ind w:left="5209" w:right="1554" w:hanging="4968"/>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424242"/>
          <w:sz w:val="29"/>
          <w:szCs w:val="29"/>
          <w:u w:val="none"/>
          <w:shd w:fill="auto" w:val="clear"/>
          <w:vertAlign w:val="baseline"/>
          <w:rtl w:val="0"/>
        </w:rPr>
        <w:t xml:space="preserve">Modello A</w:t>
        <w:tab/>
      </w:r>
      <w:r w:rsidDel="00000000" w:rsidR="00000000" w:rsidRPr="00000000">
        <w:rPr>
          <w:rFonts w:ascii="Helvetica Neue" w:cs="Helvetica Neue" w:eastAsia="Helvetica Neue" w:hAnsi="Helvetica Neue"/>
          <w:b w:val="0"/>
          <w:i w:val="0"/>
          <w:smallCaps w:val="0"/>
          <w:strike w:val="0"/>
          <w:color w:val="424242"/>
          <w:sz w:val="23"/>
          <w:szCs w:val="23"/>
          <w:u w:val="none"/>
          <w:shd w:fill="auto" w:val="clear"/>
          <w:vertAlign w:val="baseline"/>
          <w:rtl w:val="0"/>
        </w:rPr>
        <w:t xml:space="preserve">Camera di Commercio delle Marche Area Promozione economica</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83" w:lineRule="auto"/>
        <w:ind w:left="5209" w:right="3011"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424242"/>
          <w:sz w:val="23"/>
          <w:szCs w:val="23"/>
          <w:u w:val="none"/>
          <w:shd w:fill="auto" w:val="clear"/>
          <w:vertAlign w:val="baseline"/>
          <w:rtl w:val="0"/>
        </w:rPr>
        <w:t xml:space="preserve">Largo XXIV Maggio, 1 Ancona</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 w:right="0"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424242"/>
          <w:sz w:val="23"/>
          <w:szCs w:val="23"/>
          <w:u w:val="none"/>
          <w:shd w:fill="auto" w:val="clear"/>
          <w:vertAlign w:val="baseline"/>
          <w:rtl w:val="0"/>
        </w:rPr>
        <w:t xml:space="preserve">via pec: </w:t>
      </w:r>
      <w:hyperlink r:id="rId7">
        <w:r w:rsidDel="00000000" w:rsidR="00000000" w:rsidRPr="00000000">
          <w:rPr>
            <w:rFonts w:ascii="Helvetica Neue" w:cs="Helvetica Neue" w:eastAsia="Helvetica Neue" w:hAnsi="Helvetica Neue"/>
            <w:b w:val="0"/>
            <w:i w:val="0"/>
            <w:smallCaps w:val="0"/>
            <w:strike w:val="0"/>
            <w:color w:val="1155cc"/>
            <w:sz w:val="23"/>
            <w:szCs w:val="23"/>
            <w:u w:val="single"/>
            <w:shd w:fill="auto" w:val="clear"/>
            <w:vertAlign w:val="baseline"/>
            <w:rtl w:val="0"/>
          </w:rPr>
          <w:t xml:space="preserve">cciaa@pec.marche.camcom.it</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1"/>
        <w:spacing w:before="96" w:line="496.0000000000001" w:lineRule="auto"/>
        <w:ind w:right="3746" w:firstLine="241"/>
        <w:rPr/>
      </w:pPr>
      <w:r w:rsidDel="00000000" w:rsidR="00000000" w:rsidRPr="00000000">
        <w:rPr>
          <w:rtl w:val="0"/>
        </w:rPr>
        <w:t xml:space="preserve">Oggetto: Richiesta di compartecipazione ad iniziative. Anno 2024 - Trimestre 01.10.2024 - 31.12.2024</w:t>
      </w:r>
    </w:p>
    <w:p w:rsidR="00000000" w:rsidDel="00000000" w:rsidP="00000000" w:rsidRDefault="00000000" w:rsidRPr="00000000" w14:paraId="00000010">
      <w:pPr>
        <w:tabs>
          <w:tab w:val="left" w:leader="none" w:pos="9103"/>
        </w:tabs>
        <w:spacing w:before="0" w:line="250" w:lineRule="auto"/>
        <w:ind w:left="241" w:right="0" w:firstLine="0"/>
        <w:jc w:val="left"/>
        <w:rPr>
          <w:rFonts w:ascii="Times New Roman" w:cs="Times New Roman" w:eastAsia="Times New Roman" w:hAnsi="Times New Roman"/>
          <w:sz w:val="21"/>
          <w:szCs w:val="21"/>
        </w:rPr>
        <w:sectPr>
          <w:footerReference r:id="rId8" w:type="default"/>
          <w:pgSz w:h="16840" w:w="11910" w:orient="portrait"/>
          <w:pgMar w:bottom="1440" w:top="220" w:left="1160" w:right="240" w:header="360" w:footer="1257"/>
          <w:pgNumType w:start="1"/>
        </w:sectPr>
      </w:pPr>
      <w:r w:rsidDel="00000000" w:rsidR="00000000" w:rsidRPr="00000000">
        <w:rPr>
          <w:rFonts w:ascii="Verdana" w:cs="Verdana" w:eastAsia="Verdana" w:hAnsi="Verdana"/>
          <w:sz w:val="21"/>
          <w:szCs w:val="21"/>
          <w:rtl w:val="0"/>
        </w:rPr>
        <w:t xml:space="preserve">Il sottoscritto/a </w:t>
      </w:r>
      <w:r w:rsidDel="00000000" w:rsidR="00000000" w:rsidRPr="00000000">
        <w:rPr>
          <w:rFonts w:ascii="Times New Roman" w:cs="Times New Roman" w:eastAsia="Times New Roman" w:hAnsi="Times New Roman"/>
          <w:sz w:val="21"/>
          <w:szCs w:val="21"/>
          <w:u w:val="single"/>
          <w:rtl w:val="0"/>
        </w:rPr>
        <w:t xml:space="preserve"> </w:t>
        <w:tab/>
      </w:r>
      <w:r w:rsidDel="00000000" w:rsidR="00000000" w:rsidRPr="00000000">
        <w:rPr>
          <w:rtl w:val="0"/>
        </w:rPr>
      </w:r>
    </w:p>
    <w:p w:rsidR="00000000" w:rsidDel="00000000" w:rsidP="00000000" w:rsidRDefault="00000000" w:rsidRPr="00000000" w14:paraId="00000011">
      <w:pPr>
        <w:tabs>
          <w:tab w:val="left" w:leader="none" w:pos="4951"/>
        </w:tabs>
        <w:spacing w:before="133" w:lineRule="auto"/>
        <w:ind w:left="241" w:right="0" w:firstLine="0"/>
        <w:jc w:val="left"/>
        <w:rPr>
          <w:rFonts w:ascii="Times New Roman" w:cs="Times New Roman" w:eastAsia="Times New Roman" w:hAnsi="Times New Roman"/>
          <w:sz w:val="21"/>
          <w:szCs w:val="21"/>
        </w:rPr>
      </w:pPr>
      <w:r w:rsidDel="00000000" w:rsidR="00000000" w:rsidRPr="00000000">
        <w:rPr>
          <w:rFonts w:ascii="Verdana" w:cs="Verdana" w:eastAsia="Verdana" w:hAnsi="Verdana"/>
          <w:sz w:val="21"/>
          <w:szCs w:val="21"/>
          <w:rtl w:val="0"/>
        </w:rPr>
        <w:t xml:space="preserve">nato/a a </w:t>
      </w:r>
      <w:r w:rsidDel="00000000" w:rsidR="00000000" w:rsidRPr="00000000">
        <w:rPr>
          <w:rFonts w:ascii="Times New Roman" w:cs="Times New Roman" w:eastAsia="Times New Roman" w:hAnsi="Times New Roman"/>
          <w:sz w:val="21"/>
          <w:szCs w:val="21"/>
          <w:u w:val="single"/>
          <w:rtl w:val="0"/>
        </w:rPr>
        <w:t xml:space="preserve"> </w:t>
        <w:tab/>
      </w:r>
      <w:r w:rsidDel="00000000" w:rsidR="00000000" w:rsidRPr="00000000">
        <w:rPr>
          <w:rtl w:val="0"/>
        </w:rPr>
      </w:r>
    </w:p>
    <w:p w:rsidR="00000000" w:rsidDel="00000000" w:rsidP="00000000" w:rsidRDefault="00000000" w:rsidRPr="00000000" w14:paraId="00000012">
      <w:pPr>
        <w:tabs>
          <w:tab w:val="left" w:leader="none" w:pos="1619"/>
        </w:tabs>
        <w:spacing w:before="133" w:lineRule="auto"/>
        <w:ind w:left="61" w:right="0" w:firstLine="0"/>
        <w:jc w:val="left"/>
        <w:rPr>
          <w:rFonts w:ascii="Times New Roman" w:cs="Times New Roman" w:eastAsia="Times New Roman" w:hAnsi="Times New Roman"/>
          <w:sz w:val="21"/>
          <w:szCs w:val="21"/>
        </w:rPr>
      </w:pPr>
      <w:r w:rsidDel="00000000" w:rsidR="00000000" w:rsidRPr="00000000">
        <w:br w:type="column"/>
      </w:r>
      <w:r w:rsidDel="00000000" w:rsidR="00000000" w:rsidRPr="00000000">
        <w:rPr>
          <w:rFonts w:ascii="Verdana" w:cs="Verdana" w:eastAsia="Verdana" w:hAnsi="Verdana"/>
          <w:sz w:val="21"/>
          <w:szCs w:val="21"/>
          <w:rtl w:val="0"/>
        </w:rPr>
        <w:t xml:space="preserve">prov </w:t>
      </w:r>
      <w:r w:rsidDel="00000000" w:rsidR="00000000" w:rsidRPr="00000000">
        <w:rPr>
          <w:rFonts w:ascii="Times New Roman" w:cs="Times New Roman" w:eastAsia="Times New Roman" w:hAnsi="Times New Roman"/>
          <w:sz w:val="21"/>
          <w:szCs w:val="21"/>
          <w:u w:val="single"/>
          <w:rtl w:val="0"/>
        </w:rPr>
        <w:t xml:space="preserve"> </w:t>
        <w:tab/>
      </w:r>
      <w:r w:rsidDel="00000000" w:rsidR="00000000" w:rsidRPr="00000000">
        <w:rPr>
          <w:rtl w:val="0"/>
        </w:rPr>
      </w:r>
    </w:p>
    <w:p w:rsidR="00000000" w:rsidDel="00000000" w:rsidP="00000000" w:rsidRDefault="00000000" w:rsidRPr="00000000" w14:paraId="00000013">
      <w:pPr>
        <w:tabs>
          <w:tab w:val="left" w:leader="none" w:pos="553"/>
          <w:tab w:val="left" w:leader="none" w:pos="2508"/>
        </w:tabs>
        <w:spacing w:before="133" w:lineRule="auto"/>
        <w:ind w:left="136" w:right="0" w:firstLine="0"/>
        <w:jc w:val="left"/>
        <w:rPr>
          <w:rFonts w:ascii="Times New Roman" w:cs="Times New Roman" w:eastAsia="Times New Roman" w:hAnsi="Times New Roman"/>
          <w:sz w:val="21"/>
          <w:szCs w:val="21"/>
        </w:rPr>
        <w:sectPr>
          <w:type w:val="continuous"/>
          <w:pgSz w:h="16840" w:w="11910" w:orient="portrait"/>
          <w:pgMar w:bottom="1440" w:top="220" w:left="1160" w:right="240" w:header="360" w:footer="360"/>
          <w:cols w:equalWidth="0" w:num="3">
            <w:col w:space="39" w:w="3477.3333333333335"/>
            <w:col w:space="39" w:w="3477.3333333333335"/>
            <w:col w:space="0" w:w="3477.3333333333335"/>
          </w:cols>
        </w:sectPr>
      </w:pPr>
      <w:r w:rsidDel="00000000" w:rsidR="00000000" w:rsidRPr="00000000">
        <w:br w:type="column"/>
      </w:r>
      <w:r w:rsidDel="00000000" w:rsidR="00000000" w:rsidRPr="00000000">
        <w:rPr>
          <w:rFonts w:ascii="Verdana" w:cs="Verdana" w:eastAsia="Verdana" w:hAnsi="Verdana"/>
          <w:sz w:val="21"/>
          <w:szCs w:val="21"/>
          <w:rtl w:val="0"/>
        </w:rPr>
        <w:t xml:space="preserve">il</w:t>
        <w:tab/>
      </w:r>
      <w:r w:rsidDel="00000000" w:rsidR="00000000" w:rsidRPr="00000000">
        <w:rPr>
          <w:rFonts w:ascii="Times New Roman" w:cs="Times New Roman" w:eastAsia="Times New Roman" w:hAnsi="Times New Roman"/>
          <w:sz w:val="21"/>
          <w:szCs w:val="21"/>
          <w:u w:val="single"/>
          <w:rtl w:val="0"/>
        </w:rPr>
        <w:t xml:space="preserve"> </w:t>
        <w:tab/>
      </w:r>
      <w:r w:rsidDel="00000000" w:rsidR="00000000" w:rsidRPr="00000000">
        <w:rPr>
          <w:rtl w:val="0"/>
        </w:rPr>
      </w:r>
    </w:p>
    <w:p w:rsidR="00000000" w:rsidDel="00000000" w:rsidP="00000000" w:rsidRDefault="00000000" w:rsidRPr="00000000" w14:paraId="00000014">
      <w:pPr>
        <w:spacing w:before="139" w:lineRule="auto"/>
        <w:ind w:left="241" w:right="0" w:firstLine="0"/>
        <w:jc w:val="left"/>
        <w:rPr>
          <w:rFonts w:ascii="Verdana" w:cs="Verdana" w:eastAsia="Verdana" w:hAnsi="Verdana"/>
          <w:sz w:val="21"/>
          <w:szCs w:val="21"/>
        </w:rPr>
      </w:pPr>
      <w:r w:rsidDel="00000000" w:rsidR="00000000" w:rsidRPr="00000000">
        <w:rPr/>
        <mc:AlternateContent>
          <mc:Choice Requires="wps">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0" cy="12700"/>
                <wp:effectExtent b="0" l="0" r="0" t="0"/>
                <wp:wrapNone/>
                <wp:docPr id="1" name=""/>
                <a:graphic>
                  <a:graphicData uri="http://schemas.microsoft.com/office/word/2010/wordprocessingShape">
                    <wps:wsp>
                      <wps:cNvSpPr/>
                      <wps:cNvPr id="2" name="Shape 2"/>
                      <wps:spPr>
                        <a:xfrm>
                          <a:off x="8354376" y="12951786"/>
                          <a:ext cx="2421152"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w:rPr>
          <w:rFonts w:ascii="Verdana" w:cs="Verdana" w:eastAsia="Verdana" w:hAnsi="Verdana"/>
          <w:sz w:val="21"/>
          <w:szCs w:val="21"/>
          <w:rtl w:val="0"/>
        </w:rPr>
        <w:t xml:space="preserve">in qualità di legale rappresentante del seguente soggetto: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tbl>
      <w:tblPr>
        <w:tblStyle w:val="Table1"/>
        <w:tblW w:w="9153.0"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98"/>
        <w:gridCol w:w="5755"/>
        <w:tblGridChange w:id="0">
          <w:tblGrid>
            <w:gridCol w:w="3398"/>
            <w:gridCol w:w="5755"/>
          </w:tblGrid>
        </w:tblGridChange>
      </w:tblGrid>
      <w:tr>
        <w:trPr>
          <w:cantSplit w:val="0"/>
          <w:trHeight w:val="777" w:hRule="atLeast"/>
          <w:tblHeader w:val="0"/>
        </w:trPr>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62"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DENOMINAZIONE</w:t>
            </w:r>
          </w:p>
        </w:tc>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93" w:hRule="atLeast"/>
          <w:tblHeader w:val="0"/>
        </w:trPr>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62"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Via Piazza</w:t>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3" w:hRule="atLeast"/>
          <w:tblHeader w:val="0"/>
        </w:trPr>
        <w:tc>
          <w:tcPr>
            <w:tcBorders>
              <w:bottom w:color="000000" w:space="0" w:sz="4" w:val="single"/>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62"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Cap - Comune</w:t>
            </w:r>
          </w:p>
        </w:tc>
        <w:tc>
          <w:tcPr>
            <w:tcBorders>
              <w:bottom w:color="000000" w:space="0" w:sz="4" w:val="single"/>
            </w:tcBorders>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98" w:hRule="atLeast"/>
          <w:tblHeader w:val="0"/>
        </w:trPr>
        <w:tc>
          <w:tcPr>
            <w:tcBorders>
              <w:top w:color="000000" w:space="0" w:sz="4" w:val="single"/>
            </w:tcBorders>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62"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Codice Fiscale</w:t>
            </w:r>
          </w:p>
        </w:tc>
        <w:tc>
          <w:tcPr>
            <w:tcBorders>
              <w:top w:color="000000" w:space="0" w:sz="4" w:val="single"/>
            </w:tcBorders>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93" w:hRule="atLeast"/>
          <w:tblHeader w:val="0"/>
        </w:trPr>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62"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Partita IVA</w:t>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98" w:hRule="atLeast"/>
          <w:tblHeader w:val="0"/>
        </w:trPr>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62"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R.E.A. (se iscritto)</w:t>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93" w:hRule="atLeast"/>
          <w:tblHeader w:val="0"/>
        </w:trPr>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62"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Sito web</w:t>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93" w:hRule="atLeast"/>
          <w:tblHeader w:val="0"/>
        </w:trPr>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62"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PEC</w:t>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98" w:hRule="atLeast"/>
          <w:tblHeader w:val="0"/>
        </w:trPr>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62"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Referente pratica</w:t>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93" w:hRule="atLeast"/>
          <w:tblHeader w:val="0"/>
        </w:trPr>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62"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Telefono diretto</w:t>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94" w:hRule="atLeast"/>
          <w:tblHeader w:val="0"/>
        </w:trPr>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62"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Indirizzo e-mail diretto</w:t>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837" w:hRule="atLeast"/>
          <w:tblHeader w:val="0"/>
        </w:trPr>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cs="Verdana" w:eastAsia="Verdana" w:hAnsi="Verdan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Natura giuridica</w:t>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Verdana" w:cs="Verdana" w:eastAsia="Verdana" w:hAnsi="Verdana"/>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6"/>
              </w:tabs>
              <w:spacing w:after="0" w:before="0" w:line="240" w:lineRule="auto"/>
              <w:ind w:left="72"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O</w:t>
              <w:tab/>
              <w:t xml:space="preserve">Ente pubblico</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6"/>
              </w:tabs>
              <w:spacing w:after="0" w:before="42" w:line="283" w:lineRule="auto"/>
              <w:ind w:left="72" w:right="529"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O</w:t>
              <w:tab/>
              <w:t xml:space="preserve">Organismo non imprenditoriale (specificare) O</w:t>
              <w:tab/>
              <w:t xml:space="preserve">Altro (specificare)</w:t>
            </w:r>
          </w:p>
        </w:tc>
      </w:tr>
    </w:tb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 w:right="0"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Nel caso di Ente privato indicare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Helvetica Neue" w:cs="Helvetica Neue" w:eastAsia="Helvetica Neue" w:hAnsi="Helvetica Neue"/>
          <w:b w:val="0"/>
          <w:i w:val="0"/>
          <w:smallCaps w:val="0"/>
          <w:strike w:val="0"/>
          <w:color w:val="000000"/>
          <w:sz w:val="12"/>
          <w:szCs w:val="12"/>
          <w:u w:val="none"/>
          <w:shd w:fill="auto" w:val="clear"/>
          <w:vertAlign w:val="baseline"/>
        </w:rPr>
      </w:pPr>
      <w:r w:rsidDel="00000000" w:rsidR="00000000" w:rsidRPr="00000000">
        <w:rPr>
          <w:rtl w:val="0"/>
        </w:rPr>
      </w:r>
    </w:p>
    <w:tbl>
      <w:tblPr>
        <w:tblStyle w:val="Table2"/>
        <w:tblW w:w="9153.0"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98"/>
        <w:gridCol w:w="5755"/>
        <w:tblGridChange w:id="0">
          <w:tblGrid>
            <w:gridCol w:w="3398"/>
            <w:gridCol w:w="5755"/>
          </w:tblGrid>
        </w:tblGridChange>
      </w:tblGrid>
      <w:tr>
        <w:trPr>
          <w:cantSplit w:val="0"/>
          <w:trHeight w:val="782" w:hRule="atLeast"/>
          <w:tblHeader w:val="0"/>
        </w:trPr>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Atto costitutivo (allegare)</w:t>
            </w:r>
          </w:p>
        </w:tc>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98"/>
                <w:tab w:val="left" w:leader="none" w:pos="3742"/>
              </w:tabs>
              <w:spacing w:after="0" w:before="0" w:line="240" w:lineRule="auto"/>
              <w:ind w:left="34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ab/>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del </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 </w:t>
              <w:tab/>
            </w:r>
            <w:r w:rsidDel="00000000" w:rsidR="00000000" w:rsidRPr="00000000">
              <w:rPr>
                <w:rtl w:val="0"/>
              </w:rPr>
            </w:r>
          </w:p>
        </w:tc>
      </w:tr>
      <w:tr>
        <w:trPr>
          <w:cantSplit w:val="0"/>
          <w:trHeight w:val="494" w:hRule="atLeast"/>
          <w:tblHeader w:val="0"/>
        </w:trPr>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62"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Statuto (allegare)</w:t>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5"/>
                <w:tab w:val="left" w:leader="none" w:pos="3740"/>
              </w:tabs>
              <w:spacing w:after="0" w:before="110" w:line="240" w:lineRule="auto"/>
              <w:ind w:left="34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ab/>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del </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 </w:t>
              <w:tab/>
            </w:r>
            <w:r w:rsidDel="00000000" w:rsidR="00000000" w:rsidRPr="00000000">
              <w:rPr>
                <w:rtl w:val="0"/>
              </w:rPr>
            </w:r>
          </w:p>
        </w:tc>
      </w:tr>
      <w:tr>
        <w:trPr>
          <w:cantSplit w:val="0"/>
          <w:trHeight w:val="777" w:hRule="atLeast"/>
          <w:tblHeader w:val="0"/>
        </w:trPr>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Codice ateco</w:t>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19"/>
              </w:tabs>
              <w:spacing w:after="0" w:before="4" w:line="240" w:lineRule="auto"/>
              <w:ind w:left="34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Numero </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14"/>
              </w:tabs>
              <w:spacing w:after="0" w:before="134" w:line="240" w:lineRule="auto"/>
              <w:ind w:left="34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Descrizione </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 </w:t>
              <w:tab/>
            </w:r>
            <w:r w:rsidDel="00000000" w:rsidR="00000000" w:rsidRPr="00000000">
              <w:rPr>
                <w:rtl w:val="0"/>
              </w:rPr>
            </w:r>
          </w:p>
        </w:tc>
      </w:tr>
      <w:tr>
        <w:trPr>
          <w:cantSplit w:val="0"/>
          <w:trHeight w:val="964" w:hRule="atLeast"/>
          <w:tblHeader w:val="0"/>
        </w:trPr>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2"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Attività Statutaria prevalente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62" w:right="0" w:firstLine="0"/>
              <w:jc w:val="left"/>
              <w:rPr>
                <w:rFonts w:ascii="Verdana" w:cs="Verdana" w:eastAsia="Verdana" w:hAnsi="Verdana"/>
                <w:b w:val="0"/>
                <w:i w:val="0"/>
                <w:smallCaps w:val="0"/>
                <w:strike w:val="0"/>
                <w:color w:val="000000"/>
                <w:sz w:val="15"/>
                <w:szCs w:val="15"/>
                <w:u w:val="none"/>
                <w:shd w:fill="auto" w:val="clear"/>
                <w:vertAlign w:val="baseline"/>
              </w:rPr>
            </w:pPr>
            <w:r w:rsidDel="00000000" w:rsidR="00000000" w:rsidRPr="00000000">
              <w:rPr>
                <w:rFonts w:ascii="Verdana" w:cs="Verdana" w:eastAsia="Verdana" w:hAnsi="Verdana"/>
                <w:b w:val="0"/>
                <w:i w:val="0"/>
                <w:smallCaps w:val="0"/>
                <w:strike w:val="0"/>
                <w:color w:val="000000"/>
                <w:sz w:val="15"/>
                <w:szCs w:val="15"/>
                <w:u w:val="none"/>
                <w:shd w:fill="auto" w:val="clear"/>
                <w:vertAlign w:val="baseline"/>
                <w:rtl w:val="0"/>
              </w:rPr>
              <w:t xml:space="preserve">(riportare descrizione contenuta nello statuto)</w:t>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94" w:hRule="atLeast"/>
          <w:tblHeader w:val="0"/>
        </w:trPr>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62"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Attività a scopo di lucro</w:t>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32"/>
              </w:tabs>
              <w:spacing w:after="0" w:before="105" w:line="240" w:lineRule="auto"/>
              <w:ind w:left="345" w:right="0" w:firstLine="0"/>
              <w:jc w:val="left"/>
              <w:rPr>
                <w:rFonts w:ascii="Verdana" w:cs="Verdana" w:eastAsia="Verdana" w:hAnsi="Verdana"/>
                <w:b w:val="1"/>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Si </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O</w:t>
              <w:tab/>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No </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O</w:t>
            </w:r>
          </w:p>
        </w:tc>
      </w:tr>
    </w:tbl>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85" w:lineRule="auto"/>
        <w:ind w:left="241" w:right="1113" w:firstLine="0"/>
        <w:jc w:val="both"/>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ai sensi dell’”Avviso per la ricognizione, valutazione ed eventuale compartecipazione della Camera di Commercio delle Marche alle iniziative di promozione turistica e del marketing territoriale e valorizzazione del patrimonio culturale da realizzare dai Comuni marchigiani non capoluogo di provincia, e da altri organismi non imprenditoriali quali associazioni (non di categoria), pro loco, fondazioni, ecc.</w:t>
      </w:r>
    </w:p>
    <w:p w:rsidR="00000000" w:rsidDel="00000000" w:rsidP="00000000" w:rsidRDefault="00000000" w:rsidRPr="00000000" w14:paraId="0000004A">
      <w:pPr>
        <w:pStyle w:val="Heading1"/>
        <w:spacing w:before="228" w:lineRule="auto"/>
        <w:ind w:left="4192" w:right="5072" w:firstLine="0"/>
        <w:jc w:val="center"/>
        <w:rPr/>
      </w:pPr>
      <w:r w:rsidDel="00000000" w:rsidR="00000000" w:rsidRPr="00000000">
        <w:rPr>
          <w:rtl w:val="0"/>
        </w:rPr>
        <w:t xml:space="preserve">C H I E D 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241" w:right="1151" w:firstLine="0"/>
        <w:jc w:val="both"/>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di partecipare all’avviso in oggetto per la realizzazione della iniziativa di seguito descritta.</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92"/>
        </w:tabs>
        <w:spacing w:after="0" w:before="0" w:line="372" w:lineRule="auto"/>
        <w:ind w:left="241" w:right="1151" w:firstLine="0"/>
        <w:jc w:val="both"/>
        <w:rPr>
          <w:rFonts w:ascii="Helvetica Neue" w:cs="Helvetica Neue" w:eastAsia="Helvetica Neue" w:hAnsi="Helvetica Neue"/>
          <w:b w:val="0"/>
          <w:i w:val="0"/>
          <w:smallCaps w:val="0"/>
          <w:strike w:val="0"/>
          <w:color w:val="000000"/>
          <w:sz w:val="23"/>
          <w:szCs w:val="23"/>
          <w:u w:val="none"/>
          <w:shd w:fill="auto" w:val="clear"/>
          <w:vertAlign w:val="baseline"/>
        </w:rPr>
      </w:pPr>
      <w:sdt>
        <w:sdtPr>
          <w:tag w:val="goog_rdk_0"/>
        </w:sdtPr>
        <w:sdtContent>
          <w:r w:rsidDel="00000000" w:rsidR="00000000" w:rsidRPr="00000000">
            <w:rPr>
              <w:rFonts w:ascii="PT Sans" w:cs="PT Sans" w:eastAsia="PT Sans" w:hAnsi="PT Sans"/>
              <w:b w:val="0"/>
              <w:i w:val="0"/>
              <w:smallCaps w:val="0"/>
              <w:strike w:val="0"/>
              <w:color w:val="000000"/>
              <w:sz w:val="23"/>
              <w:szCs w:val="23"/>
              <w:u w:val="none"/>
              <w:shd w:fill="auto" w:val="clear"/>
              <w:vertAlign w:val="baseline"/>
              <w:rtl w:val="0"/>
            </w:rPr>
            <w:t xml:space="preserve">Per la realizzazione del progetto si richiede un contributo camerale da erogare dietro rendicontazione pari ad €</w:t>
          </w:r>
        </w:sdtContent>
      </w:sdt>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2" w:lineRule="auto"/>
        <w:ind w:left="241" w:right="1151" w:firstLine="0"/>
        <w:jc w:val="both"/>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Inoltre ai sensi degli artt. 46 e 47 del D.P.R. n. 445 del 28.12.2000 e consapevole delle sanzioni penali, nel caso di dichiarazioni non veritiere, di formazione o uso di atti falsi, richiamate dagli artt. 75 e 76 del medesimo D.P.R n. 445/2000:</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41" w:right="0" w:firstLine="0"/>
        <w:jc w:val="both"/>
        <w:rPr>
          <w:rFonts w:ascii="Helvetica Neue" w:cs="Helvetica Neue" w:eastAsia="Helvetica Neue" w:hAnsi="Helvetica Neue"/>
          <w:b w:val="0"/>
          <w:i w:val="0"/>
          <w:smallCaps w:val="0"/>
          <w:strike w:val="0"/>
          <w:color w:val="000000"/>
          <w:sz w:val="28"/>
          <w:szCs w:val="28"/>
          <w:u w:val="none"/>
          <w:shd w:fill="auto" w:val="clear"/>
          <w:vertAlign w:val="baseline"/>
        </w:rPr>
        <w:sectPr>
          <w:type w:val="continuous"/>
          <w:pgSz w:h="16840" w:w="11910" w:orient="portrait"/>
          <w:pgMar w:bottom="1440" w:top="220" w:left="1160" w:right="240" w:header="360" w:footer="360"/>
        </w:sect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Dichiara quanto segue relativamente alla manifestazione: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228600</wp:posOffset>
                </wp:positionV>
                <wp:extent cx="5797550" cy="320040"/>
                <wp:effectExtent b="0" l="0" r="0" t="0"/>
                <wp:wrapTopAndBottom distB="0" distT="0"/>
                <wp:docPr id="8" name=""/>
                <a:graphic>
                  <a:graphicData uri="http://schemas.microsoft.com/office/word/2010/wordprocessingGroup">
                    <wpg:wgp>
                      <wpg:cNvGrpSpPr/>
                      <wpg:grpSpPr>
                        <a:xfrm>
                          <a:off x="3183825" y="3619325"/>
                          <a:ext cx="5797550" cy="320040"/>
                          <a:chOff x="3183825" y="3619325"/>
                          <a:chExt cx="5797575" cy="320700"/>
                        </a:xfrm>
                      </wpg:grpSpPr>
                      <wpg:grpSp>
                        <wpg:cNvGrpSpPr/>
                        <wpg:grpSpPr>
                          <a:xfrm>
                            <a:off x="3183826" y="3619345"/>
                            <a:ext cx="5797550" cy="320660"/>
                            <a:chOff x="0" y="-635"/>
                            <a:chExt cx="5797550" cy="320660"/>
                          </a:xfrm>
                        </wpg:grpSpPr>
                        <wps:wsp>
                          <wps:cNvSpPr/>
                          <wps:cNvPr id="5" name="Shape 5"/>
                          <wps:spPr>
                            <a:xfrm>
                              <a:off x="0" y="0"/>
                              <a:ext cx="5797550" cy="320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0" y="-635"/>
                              <a:ext cx="5797550" cy="320040"/>
                            </a:xfrm>
                            <a:custGeom>
                              <a:rect b="b" l="l" r="r" t="t"/>
                              <a:pathLst>
                                <a:path extrusionOk="0" h="320040" w="5797550">
                                  <a:moveTo>
                                    <a:pt x="12065" y="0"/>
                                  </a:moveTo>
                                  <a:lnTo>
                                    <a:pt x="0" y="0"/>
                                  </a:lnTo>
                                  <a:lnTo>
                                    <a:pt x="0" y="12065"/>
                                  </a:lnTo>
                                  <a:lnTo>
                                    <a:pt x="0" y="76200"/>
                                  </a:lnTo>
                                  <a:lnTo>
                                    <a:pt x="0" y="311150"/>
                                  </a:lnTo>
                                  <a:lnTo>
                                    <a:pt x="0" y="320040"/>
                                  </a:lnTo>
                                  <a:lnTo>
                                    <a:pt x="12065" y="320040"/>
                                  </a:lnTo>
                                  <a:lnTo>
                                    <a:pt x="12065" y="311150"/>
                                  </a:lnTo>
                                  <a:lnTo>
                                    <a:pt x="12065" y="76200"/>
                                  </a:lnTo>
                                  <a:lnTo>
                                    <a:pt x="12065" y="12065"/>
                                  </a:lnTo>
                                  <a:lnTo>
                                    <a:pt x="12065" y="0"/>
                                  </a:lnTo>
                                  <a:close/>
                                  <a:moveTo>
                                    <a:pt x="5797550" y="0"/>
                                  </a:moveTo>
                                  <a:lnTo>
                                    <a:pt x="5784850" y="0"/>
                                  </a:lnTo>
                                  <a:lnTo>
                                    <a:pt x="12065" y="0"/>
                                  </a:lnTo>
                                  <a:lnTo>
                                    <a:pt x="12065" y="12065"/>
                                  </a:lnTo>
                                  <a:lnTo>
                                    <a:pt x="5784850" y="12065"/>
                                  </a:lnTo>
                                  <a:lnTo>
                                    <a:pt x="5784850" y="76200"/>
                                  </a:lnTo>
                                  <a:lnTo>
                                    <a:pt x="5784850" y="311150"/>
                                  </a:lnTo>
                                  <a:lnTo>
                                    <a:pt x="12065" y="311150"/>
                                  </a:lnTo>
                                  <a:lnTo>
                                    <a:pt x="12065" y="320040"/>
                                  </a:lnTo>
                                  <a:lnTo>
                                    <a:pt x="5784850" y="320040"/>
                                  </a:lnTo>
                                  <a:lnTo>
                                    <a:pt x="5797550" y="320040"/>
                                  </a:lnTo>
                                  <a:lnTo>
                                    <a:pt x="5797550" y="311150"/>
                                  </a:lnTo>
                                  <a:lnTo>
                                    <a:pt x="5797550" y="76200"/>
                                  </a:lnTo>
                                  <a:lnTo>
                                    <a:pt x="5797550" y="12065"/>
                                  </a:lnTo>
                                  <a:lnTo>
                                    <a:pt x="5797550" y="0"/>
                                  </a:lnTo>
                                  <a:close/>
                                </a:path>
                              </a:pathLst>
                            </a:custGeom>
                            <a:solidFill>
                              <a:srgbClr val="000000"/>
                            </a:solidFill>
                            <a:ln>
                              <a:noFill/>
                            </a:ln>
                          </wps:spPr>
                          <wps:bodyPr anchorCtr="0" anchor="ctr" bIns="91425" lIns="91425" spcFirstLastPara="1" rIns="91425" wrap="square" tIns="91425">
                            <a:noAutofit/>
                          </wps:bodyPr>
                        </wps:wsp>
                        <wps:wsp>
                          <wps:cNvSpPr/>
                          <wps:cNvPr id="18" name="Shape 18"/>
                          <wps:spPr>
                            <a:xfrm>
                              <a:off x="12065" y="12065"/>
                              <a:ext cx="5773420" cy="299085"/>
                            </a:xfrm>
                            <a:custGeom>
                              <a:rect b="b" l="l" r="r" t="t"/>
                              <a:pathLst>
                                <a:path extrusionOk="0" h="299085" w="5773420">
                                  <a:moveTo>
                                    <a:pt x="0" y="0"/>
                                  </a:moveTo>
                                  <a:lnTo>
                                    <a:pt x="0" y="299085"/>
                                  </a:lnTo>
                                  <a:lnTo>
                                    <a:pt x="5773420" y="299085"/>
                                  </a:lnTo>
                                  <a:lnTo>
                                    <a:pt x="5773420" y="0"/>
                                  </a:lnTo>
                                  <a:close/>
                                </a:path>
                              </a:pathLst>
                            </a:custGeom>
                            <a:solidFill>
                              <a:srgbClr val="FFFFFF"/>
                            </a:solidFill>
                            <a:ln>
                              <a:noFill/>
                            </a:ln>
                          </wps:spPr>
                          <wps:txbx>
                            <w:txbxContent>
                              <w:p w:rsidR="00000000" w:rsidDel="00000000" w:rsidP="00000000" w:rsidRDefault="00000000" w:rsidRPr="00000000">
                                <w:pPr>
                                  <w:spacing w:after="0" w:before="103.99999618530273" w:line="240"/>
                                  <w:ind w:left="435.99998474121094" w:right="0" w:firstLine="435.99998474121094"/>
                                  <w:jc w:val="left"/>
                                  <w:textDirection w:val="btLr"/>
                                </w:pPr>
                                <w:r w:rsidDel="00000000" w:rsidR="00000000" w:rsidRPr="00000000">
                                  <w:rPr>
                                    <w:rFonts w:ascii="Helvetica Neue" w:cs="Helvetica Neue" w:eastAsia="Helvetica Neue" w:hAnsi="Helvetica Neue"/>
                                    <w:b w:val="0"/>
                                    <w:i w:val="0"/>
                                    <w:smallCaps w:val="0"/>
                                    <w:strike w:val="0"/>
                                    <w:color w:val="000000"/>
                                    <w:sz w:val="23"/>
                                    <w:vertAlign w:val="baseline"/>
                                  </w:rPr>
                                  <w:t xml:space="preserve">1. Titolo dell’iniziativa e luogo di svolgimento</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228600</wp:posOffset>
                </wp:positionV>
                <wp:extent cx="5797550" cy="320040"/>
                <wp:effectExtent b="0" l="0" r="0" t="0"/>
                <wp:wrapTopAndBottom distB="0" distT="0"/>
                <wp:docPr id="8"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5797550" cy="320040"/>
                        </a:xfrm>
                        <a:prstGeom prst="rect"/>
                        <a:ln/>
                      </pic:spPr>
                    </pic:pic>
                  </a:graphicData>
                </a:graphic>
              </wp:anchor>
            </w:drawing>
          </mc:Fallback>
        </mc:AlternateConten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mc:AlternateContent>
          <mc:Choice Requires="wpg">
            <w:drawing>
              <wp:inline distB="0" distT="0" distL="114300" distR="114300">
                <wp:extent cx="5797550" cy="798830"/>
                <wp:effectExtent b="0" l="0" r="0" t="0"/>
                <wp:docPr id="14" name=""/>
                <a:graphic>
                  <a:graphicData uri="http://schemas.microsoft.com/office/word/2010/wordprocessingGroup">
                    <wpg:wgp>
                      <wpg:cNvGrpSpPr/>
                      <wpg:grpSpPr>
                        <a:xfrm>
                          <a:off x="2447225" y="3380575"/>
                          <a:ext cx="5797550" cy="798830"/>
                          <a:chOff x="2447225" y="3380575"/>
                          <a:chExt cx="5797550" cy="798850"/>
                        </a:xfrm>
                      </wpg:grpSpPr>
                      <wpg:grpSp>
                        <wpg:cNvGrpSpPr/>
                        <wpg:grpSpPr>
                          <a:xfrm>
                            <a:off x="2447225" y="3380585"/>
                            <a:ext cx="5797550" cy="798830"/>
                            <a:chOff x="0" y="0"/>
                            <a:chExt cx="5797550" cy="798830"/>
                          </a:xfrm>
                        </wpg:grpSpPr>
                        <wps:wsp>
                          <wps:cNvSpPr/>
                          <wps:cNvPr id="5" name="Shape 5"/>
                          <wps:spPr>
                            <a:xfrm>
                              <a:off x="0" y="0"/>
                              <a:ext cx="5797550" cy="798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0" y="0"/>
                              <a:ext cx="5797550" cy="798830"/>
                            </a:xfrm>
                            <a:custGeom>
                              <a:rect b="b" l="l" r="r" t="t"/>
                              <a:pathLst>
                                <a:path extrusionOk="0" h="798830" w="5797550">
                                  <a:moveTo>
                                    <a:pt x="12065" y="0"/>
                                  </a:moveTo>
                                  <a:lnTo>
                                    <a:pt x="0" y="0"/>
                                  </a:lnTo>
                                  <a:lnTo>
                                    <a:pt x="0" y="12065"/>
                                  </a:lnTo>
                                  <a:lnTo>
                                    <a:pt x="0" y="76200"/>
                                  </a:lnTo>
                                  <a:lnTo>
                                    <a:pt x="0" y="786130"/>
                                  </a:lnTo>
                                  <a:lnTo>
                                    <a:pt x="0" y="798830"/>
                                  </a:lnTo>
                                  <a:lnTo>
                                    <a:pt x="12065" y="798830"/>
                                  </a:lnTo>
                                  <a:lnTo>
                                    <a:pt x="12065" y="786130"/>
                                  </a:lnTo>
                                  <a:lnTo>
                                    <a:pt x="12065" y="76200"/>
                                  </a:lnTo>
                                  <a:lnTo>
                                    <a:pt x="12065" y="12065"/>
                                  </a:lnTo>
                                  <a:lnTo>
                                    <a:pt x="12065" y="0"/>
                                  </a:lnTo>
                                  <a:close/>
                                  <a:moveTo>
                                    <a:pt x="5797550" y="0"/>
                                  </a:moveTo>
                                  <a:lnTo>
                                    <a:pt x="5784850" y="0"/>
                                  </a:lnTo>
                                  <a:lnTo>
                                    <a:pt x="12065" y="0"/>
                                  </a:lnTo>
                                  <a:lnTo>
                                    <a:pt x="12065" y="12065"/>
                                  </a:lnTo>
                                  <a:lnTo>
                                    <a:pt x="5784850" y="12065"/>
                                  </a:lnTo>
                                  <a:lnTo>
                                    <a:pt x="5784850" y="76200"/>
                                  </a:lnTo>
                                  <a:lnTo>
                                    <a:pt x="5784850" y="786130"/>
                                  </a:lnTo>
                                  <a:lnTo>
                                    <a:pt x="12065" y="786130"/>
                                  </a:lnTo>
                                  <a:lnTo>
                                    <a:pt x="12065" y="798830"/>
                                  </a:lnTo>
                                  <a:lnTo>
                                    <a:pt x="5784850" y="798830"/>
                                  </a:lnTo>
                                  <a:lnTo>
                                    <a:pt x="5797550" y="798830"/>
                                  </a:lnTo>
                                  <a:lnTo>
                                    <a:pt x="5797550" y="786130"/>
                                  </a:lnTo>
                                  <a:lnTo>
                                    <a:pt x="5797550" y="76200"/>
                                  </a:lnTo>
                                  <a:lnTo>
                                    <a:pt x="5797550" y="12065"/>
                                  </a:lnTo>
                                  <a:lnTo>
                                    <a:pt x="5797550" y="0"/>
                                  </a:lnTo>
                                  <a:close/>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797550" cy="798830"/>
                <wp:effectExtent b="0" l="0" r="0" t="0"/>
                <wp:docPr id="14"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5797550" cy="79883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tl w:val="0"/>
        </w:rPr>
      </w:r>
    </w:p>
    <w:tbl>
      <w:tblPr>
        <w:tblStyle w:val="Table3"/>
        <w:tblW w:w="9110.0" w:type="dxa"/>
        <w:jc w:val="left"/>
        <w:tblInd w:w="25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280"/>
        <w:gridCol w:w="2275"/>
        <w:gridCol w:w="2280"/>
        <w:gridCol w:w="2275"/>
        <w:tblGridChange w:id="0">
          <w:tblGrid>
            <w:gridCol w:w="2280"/>
            <w:gridCol w:w="2275"/>
            <w:gridCol w:w="2280"/>
            <w:gridCol w:w="2275"/>
          </w:tblGrid>
        </w:tblGridChange>
      </w:tblGrid>
      <w:tr>
        <w:trPr>
          <w:cantSplit w:val="0"/>
          <w:trHeight w:val="618" w:hRule="atLeast"/>
          <w:tblHeader w:val="0"/>
        </w:trPr>
        <w:tc>
          <w:tcPr>
            <w:gridSpan w:val="4"/>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446" w:right="0"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2. Periodo di svolgimento</w:t>
            </w:r>
          </w:p>
        </w:tc>
      </w:tr>
      <w:tr>
        <w:trPr>
          <w:cantSplit w:val="0"/>
          <w:trHeight w:val="464" w:hRule="atLeast"/>
          <w:tblHeader w:val="0"/>
        </w:trPr>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5" w:right="0"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Dal giorno</w:t>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5" w:right="0"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Al giorno</w:t>
            </w:r>
          </w:p>
        </w:tc>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Helvetica Neue" w:cs="Helvetica Neue" w:eastAsia="Helvetica Neue" w:hAnsi="Helvetica Neue"/>
          <w:b w:val="0"/>
          <w:i w:val="0"/>
          <w:smallCaps w:val="0"/>
          <w:strike w:val="0"/>
          <w:color w:val="000000"/>
          <w:sz w:val="25"/>
          <w:szCs w:val="2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4152900</wp:posOffset>
                </wp:positionV>
                <wp:extent cx="5797660" cy="1335515"/>
                <wp:effectExtent b="0" l="0" r="0" t="0"/>
                <wp:wrapTopAndBottom distB="0" distT="0"/>
                <wp:docPr id="12" name=""/>
                <a:graphic>
                  <a:graphicData uri="http://schemas.microsoft.com/office/word/2010/wordprocessingShape">
                    <wps:wsp>
                      <wps:cNvSpPr/>
                      <wps:cNvPr id="25" name="Shape 25"/>
                      <wps:spPr>
                        <a:xfrm>
                          <a:off x="3189859" y="3118330"/>
                          <a:ext cx="5785485" cy="1323340"/>
                        </a:xfrm>
                        <a:custGeom>
                          <a:rect b="b" l="l" r="r" t="t"/>
                          <a:pathLst>
                            <a:path extrusionOk="0" h="1323340" w="5785485">
                              <a:moveTo>
                                <a:pt x="0" y="0"/>
                              </a:moveTo>
                              <a:lnTo>
                                <a:pt x="0" y="1323340"/>
                              </a:lnTo>
                              <a:lnTo>
                                <a:pt x="5785485" y="1323340"/>
                              </a:lnTo>
                              <a:lnTo>
                                <a:pt x="5785485" y="0"/>
                              </a:lnTo>
                              <a:close/>
                            </a:path>
                          </a:pathLst>
                        </a:custGeom>
                        <a:solidFill>
                          <a:srgbClr val="FFFFFF"/>
                        </a:solidFill>
                        <a:ln cap="flat" cmpd="sng" w="1217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103.99999618530273" w:line="249.0000057220459"/>
                              <w:ind w:left="786.9999694824219" w:right="83.99999618530273" w:firstLine="435.99998474121094"/>
                              <w:jc w:val="both"/>
                              <w:textDirection w:val="btLr"/>
                            </w:pPr>
                            <w:r w:rsidDel="00000000" w:rsidR="00000000" w:rsidRPr="00000000">
                              <w:rPr>
                                <w:rFonts w:ascii="Helvetica Neue" w:cs="Helvetica Neue" w:eastAsia="Helvetica Neue" w:hAnsi="Helvetica Neue"/>
                                <w:b w:val="0"/>
                                <w:i w:val="0"/>
                                <w:smallCaps w:val="0"/>
                                <w:strike w:val="0"/>
                                <w:color w:val="000000"/>
                                <w:sz w:val="23"/>
                                <w:vertAlign w:val="baseline"/>
                              </w:rPr>
                              <w:t xml:space="preserve">4. Benefici dell’iniziativa per la promozione turistica e la valorizzazione del patrimonio culturale del territorio interessato, intendendosi con ciò anche la valorizzazione del patrimonio costituito dalle produzioni agroalimentari tipiche e di qualità, dalle eccellenze enogastronomiche e dalle produzioni manifatturiere tradizionali, artistiche e di qualità, dal patrimonio ambientale e dal patrimonio culturale immateriale in genere</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4152900</wp:posOffset>
                </wp:positionV>
                <wp:extent cx="5797660" cy="1335515"/>
                <wp:effectExtent b="0" l="0" r="0" t="0"/>
                <wp:wrapTopAndBottom distB="0" distT="0"/>
                <wp:docPr id="12"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5797660" cy="13355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203200</wp:posOffset>
                </wp:positionV>
                <wp:extent cx="5797550" cy="3761740"/>
                <wp:effectExtent b="0" l="0" r="0" t="0"/>
                <wp:wrapTopAndBottom distB="0" distT="0"/>
                <wp:docPr id="5" name=""/>
                <a:graphic>
                  <a:graphicData uri="http://schemas.microsoft.com/office/word/2010/wordprocessingGroup">
                    <wpg:wgp>
                      <wpg:cNvGrpSpPr/>
                      <wpg:grpSpPr>
                        <a:xfrm>
                          <a:off x="3183450" y="1898475"/>
                          <a:ext cx="5797550" cy="3761740"/>
                          <a:chOff x="3183450" y="1898475"/>
                          <a:chExt cx="5797950" cy="3762400"/>
                        </a:xfrm>
                      </wpg:grpSpPr>
                      <wpg:grpSp>
                        <wpg:cNvGrpSpPr/>
                        <wpg:grpSpPr>
                          <a:xfrm>
                            <a:off x="3183826" y="1898495"/>
                            <a:ext cx="5797550" cy="3762360"/>
                            <a:chOff x="0" y="-635"/>
                            <a:chExt cx="5797550" cy="3762360"/>
                          </a:xfrm>
                        </wpg:grpSpPr>
                        <wps:wsp>
                          <wps:cNvSpPr/>
                          <wps:cNvPr id="5" name="Shape 5"/>
                          <wps:spPr>
                            <a:xfrm>
                              <a:off x="0" y="0"/>
                              <a:ext cx="5797550" cy="3761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635"/>
                              <a:ext cx="5797550" cy="3761740"/>
                            </a:xfrm>
                            <a:custGeom>
                              <a:rect b="b" l="l" r="r" t="t"/>
                              <a:pathLst>
                                <a:path extrusionOk="0" h="3761740" w="5797550">
                                  <a:moveTo>
                                    <a:pt x="12065" y="0"/>
                                  </a:moveTo>
                                  <a:lnTo>
                                    <a:pt x="0" y="0"/>
                                  </a:lnTo>
                                  <a:lnTo>
                                    <a:pt x="0" y="73025"/>
                                  </a:lnTo>
                                  <a:lnTo>
                                    <a:pt x="0" y="628015"/>
                                  </a:lnTo>
                                  <a:lnTo>
                                    <a:pt x="0" y="701040"/>
                                  </a:lnTo>
                                  <a:lnTo>
                                    <a:pt x="0" y="3749040"/>
                                  </a:lnTo>
                                  <a:lnTo>
                                    <a:pt x="0" y="3761105"/>
                                  </a:lnTo>
                                  <a:lnTo>
                                    <a:pt x="12065" y="3761105"/>
                                  </a:lnTo>
                                  <a:lnTo>
                                    <a:pt x="12065" y="3749040"/>
                                  </a:lnTo>
                                  <a:lnTo>
                                    <a:pt x="12065" y="701040"/>
                                  </a:lnTo>
                                  <a:lnTo>
                                    <a:pt x="12065" y="628015"/>
                                  </a:lnTo>
                                  <a:lnTo>
                                    <a:pt x="12065" y="73025"/>
                                  </a:lnTo>
                                  <a:lnTo>
                                    <a:pt x="12065" y="0"/>
                                  </a:lnTo>
                                  <a:close/>
                                  <a:moveTo>
                                    <a:pt x="5797550" y="0"/>
                                  </a:moveTo>
                                  <a:lnTo>
                                    <a:pt x="5784850" y="0"/>
                                  </a:lnTo>
                                  <a:lnTo>
                                    <a:pt x="5784850" y="73025"/>
                                  </a:lnTo>
                                  <a:lnTo>
                                    <a:pt x="5784850" y="628015"/>
                                  </a:lnTo>
                                  <a:lnTo>
                                    <a:pt x="12065" y="628015"/>
                                  </a:lnTo>
                                  <a:lnTo>
                                    <a:pt x="12065" y="640080"/>
                                  </a:lnTo>
                                  <a:lnTo>
                                    <a:pt x="5784850" y="640080"/>
                                  </a:lnTo>
                                  <a:lnTo>
                                    <a:pt x="5784850" y="701040"/>
                                  </a:lnTo>
                                  <a:lnTo>
                                    <a:pt x="5784850" y="3749040"/>
                                  </a:lnTo>
                                  <a:lnTo>
                                    <a:pt x="12065" y="3749040"/>
                                  </a:lnTo>
                                  <a:lnTo>
                                    <a:pt x="12065" y="3761105"/>
                                  </a:lnTo>
                                  <a:lnTo>
                                    <a:pt x="5784850" y="3761105"/>
                                  </a:lnTo>
                                  <a:lnTo>
                                    <a:pt x="5797550" y="3761105"/>
                                  </a:lnTo>
                                  <a:lnTo>
                                    <a:pt x="5797550" y="3749040"/>
                                  </a:lnTo>
                                  <a:lnTo>
                                    <a:pt x="5797550" y="701040"/>
                                  </a:lnTo>
                                  <a:lnTo>
                                    <a:pt x="5797550" y="628015"/>
                                  </a:lnTo>
                                  <a:lnTo>
                                    <a:pt x="5797550" y="73025"/>
                                  </a:lnTo>
                                  <a:lnTo>
                                    <a:pt x="5797550" y="0"/>
                                  </a:lnTo>
                                  <a:close/>
                                </a:path>
                              </a:pathLst>
                            </a:custGeom>
                            <a:solidFill>
                              <a:srgbClr val="000000"/>
                            </a:solidFill>
                            <a:ln>
                              <a:noFill/>
                            </a:ln>
                          </wps:spPr>
                          <wps:bodyPr anchorCtr="0" anchor="ctr" bIns="91425" lIns="91425" spcFirstLastPara="1" rIns="91425" wrap="square" tIns="91425">
                            <a:noAutofit/>
                          </wps:bodyPr>
                        </wps:wsp>
                        <wps:wsp>
                          <wps:cNvSpPr/>
                          <wps:cNvPr id="11" name="Shape 11"/>
                          <wps:spPr>
                            <a:xfrm>
                              <a:off x="5715" y="5715"/>
                              <a:ext cx="5785485" cy="628015"/>
                            </a:xfrm>
                            <a:custGeom>
                              <a:rect b="b" l="l" r="r" t="t"/>
                              <a:pathLst>
                                <a:path extrusionOk="0" h="628015" w="5785485">
                                  <a:moveTo>
                                    <a:pt x="0" y="0"/>
                                  </a:moveTo>
                                  <a:lnTo>
                                    <a:pt x="0" y="628015"/>
                                  </a:lnTo>
                                  <a:lnTo>
                                    <a:pt x="5785485" y="628015"/>
                                  </a:lnTo>
                                  <a:lnTo>
                                    <a:pt x="5785485" y="0"/>
                                  </a:lnTo>
                                  <a:close/>
                                </a:path>
                              </a:pathLst>
                            </a:custGeom>
                            <a:solidFill>
                              <a:srgbClr val="FFFFFF"/>
                            </a:solidFill>
                            <a:ln cap="flat" cmpd="sng" w="1217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6.000000238418579" w:line="240"/>
                                  <w:ind w:left="0" w:right="0" w:firstLine="0"/>
                                  <w:jc w:val="left"/>
                                  <w:textDirection w:val="btLr"/>
                                </w:pPr>
                              </w:p>
                              <w:p w:rsidR="00000000" w:rsidDel="00000000" w:rsidP="00000000" w:rsidRDefault="00000000" w:rsidRPr="00000000">
                                <w:pPr>
                                  <w:spacing w:after="0" w:before="1.0000000149011612" w:line="240"/>
                                  <w:ind w:left="435.99998474121094" w:right="0" w:firstLine="435.99998474121094"/>
                                  <w:jc w:val="left"/>
                                  <w:textDirection w:val="btLr"/>
                                </w:pPr>
                                <w:r w:rsidDel="00000000" w:rsidR="00000000" w:rsidRPr="00000000">
                                  <w:rPr>
                                    <w:rFonts w:ascii="Helvetica Neue" w:cs="Helvetica Neue" w:eastAsia="Helvetica Neue" w:hAnsi="Helvetica Neue"/>
                                    <w:b w:val="0"/>
                                    <w:i w:val="0"/>
                                    <w:smallCaps w:val="0"/>
                                    <w:strike w:val="0"/>
                                    <w:color w:val="000000"/>
                                    <w:sz w:val="29"/>
                                    <w:vertAlign w:val="baseline"/>
                                  </w:rPr>
                                </w:r>
                                <w:r w:rsidDel="00000000" w:rsidR="00000000" w:rsidRPr="00000000">
                                  <w:rPr>
                                    <w:rFonts w:ascii="Helvetica Neue" w:cs="Helvetica Neue" w:eastAsia="Helvetica Neue" w:hAnsi="Helvetica Neue"/>
                                    <w:b w:val="0"/>
                                    <w:i w:val="0"/>
                                    <w:smallCaps w:val="0"/>
                                    <w:strike w:val="0"/>
                                    <w:color w:val="000000"/>
                                    <w:sz w:val="23"/>
                                    <w:vertAlign w:val="baseline"/>
                                  </w:rPr>
                                  <w:t xml:space="preserve">3. Descrizione esauriente del progetto:</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203200</wp:posOffset>
                </wp:positionV>
                <wp:extent cx="5797550" cy="3761740"/>
                <wp:effectExtent b="0" l="0" r="0" t="0"/>
                <wp:wrapTopAndBottom distB="0" distT="0"/>
                <wp:docPr id="5"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797550" cy="3761740"/>
                        </a:xfrm>
                        <a:prstGeom prst="rect"/>
                        <a:ln/>
                      </pic:spPr>
                    </pic:pic>
                  </a:graphicData>
                </a:graphic>
              </wp:anchor>
            </w:drawing>
          </mc:Fallback>
        </mc:AlternateConten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sectPr>
          <w:type w:val="nextPage"/>
          <w:pgSz w:h="16840" w:w="11910" w:orient="portrait"/>
          <w:pgMar w:bottom="1520" w:top="1520" w:left="1160" w:right="240" w:header="0" w:footer="1257"/>
        </w:sect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mc:AlternateContent>
          <mc:Choice Requires="wpg">
            <w:drawing>
              <wp:inline distB="0" distT="0" distL="114300" distR="114300">
                <wp:extent cx="5797550" cy="1316990"/>
                <wp:effectExtent b="0" l="0" r="0" t="0"/>
                <wp:docPr id="10" name=""/>
                <a:graphic>
                  <a:graphicData uri="http://schemas.microsoft.com/office/word/2010/wordprocessingGroup">
                    <wpg:wgp>
                      <wpg:cNvGrpSpPr/>
                      <wpg:grpSpPr>
                        <a:xfrm>
                          <a:off x="2447225" y="3121500"/>
                          <a:ext cx="5797550" cy="1316990"/>
                          <a:chOff x="2447225" y="3121500"/>
                          <a:chExt cx="5797550" cy="1317000"/>
                        </a:xfrm>
                      </wpg:grpSpPr>
                      <wpg:grpSp>
                        <wpg:cNvGrpSpPr/>
                        <wpg:grpSpPr>
                          <a:xfrm>
                            <a:off x="2447225" y="3121505"/>
                            <a:ext cx="5797550" cy="1316990"/>
                            <a:chOff x="0" y="0"/>
                            <a:chExt cx="5797550" cy="1316990"/>
                          </a:xfrm>
                        </wpg:grpSpPr>
                        <wps:wsp>
                          <wps:cNvSpPr/>
                          <wps:cNvPr id="5" name="Shape 5"/>
                          <wps:spPr>
                            <a:xfrm>
                              <a:off x="0" y="0"/>
                              <a:ext cx="5797550" cy="1316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0" y="0"/>
                              <a:ext cx="5797550" cy="1316990"/>
                            </a:xfrm>
                            <a:custGeom>
                              <a:rect b="b" l="l" r="r" t="t"/>
                              <a:pathLst>
                                <a:path extrusionOk="0" h="1316990" w="5797550">
                                  <a:moveTo>
                                    <a:pt x="12065" y="0"/>
                                  </a:moveTo>
                                  <a:lnTo>
                                    <a:pt x="0" y="0"/>
                                  </a:lnTo>
                                  <a:lnTo>
                                    <a:pt x="0" y="12065"/>
                                  </a:lnTo>
                                  <a:lnTo>
                                    <a:pt x="0" y="76200"/>
                                  </a:lnTo>
                                  <a:lnTo>
                                    <a:pt x="0" y="1307465"/>
                                  </a:lnTo>
                                  <a:lnTo>
                                    <a:pt x="0" y="1316990"/>
                                  </a:lnTo>
                                  <a:lnTo>
                                    <a:pt x="12065" y="1316990"/>
                                  </a:lnTo>
                                  <a:lnTo>
                                    <a:pt x="12065" y="1307465"/>
                                  </a:lnTo>
                                  <a:lnTo>
                                    <a:pt x="12065" y="76200"/>
                                  </a:lnTo>
                                  <a:lnTo>
                                    <a:pt x="12065" y="12065"/>
                                  </a:lnTo>
                                  <a:lnTo>
                                    <a:pt x="12065" y="0"/>
                                  </a:lnTo>
                                  <a:close/>
                                  <a:moveTo>
                                    <a:pt x="5797550" y="0"/>
                                  </a:moveTo>
                                  <a:lnTo>
                                    <a:pt x="5784850" y="0"/>
                                  </a:lnTo>
                                  <a:lnTo>
                                    <a:pt x="12065" y="0"/>
                                  </a:lnTo>
                                  <a:lnTo>
                                    <a:pt x="12065" y="12065"/>
                                  </a:lnTo>
                                  <a:lnTo>
                                    <a:pt x="5784850" y="12065"/>
                                  </a:lnTo>
                                  <a:lnTo>
                                    <a:pt x="5784850" y="76200"/>
                                  </a:lnTo>
                                  <a:lnTo>
                                    <a:pt x="5784850" y="1307465"/>
                                  </a:lnTo>
                                  <a:lnTo>
                                    <a:pt x="12065" y="1307465"/>
                                  </a:lnTo>
                                  <a:lnTo>
                                    <a:pt x="12065" y="1316990"/>
                                  </a:lnTo>
                                  <a:lnTo>
                                    <a:pt x="5784850" y="1316990"/>
                                  </a:lnTo>
                                  <a:lnTo>
                                    <a:pt x="5797550" y="1316990"/>
                                  </a:lnTo>
                                  <a:lnTo>
                                    <a:pt x="5797550" y="1307465"/>
                                  </a:lnTo>
                                  <a:lnTo>
                                    <a:pt x="5797550" y="76200"/>
                                  </a:lnTo>
                                  <a:lnTo>
                                    <a:pt x="5797550" y="12065"/>
                                  </a:lnTo>
                                  <a:lnTo>
                                    <a:pt x="5797550" y="0"/>
                                  </a:lnTo>
                                  <a:close/>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797550" cy="1316990"/>
                <wp:effectExtent b="0" l="0" r="0" t="0"/>
                <wp:docPr id="10"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5797550" cy="13169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177800</wp:posOffset>
                </wp:positionV>
                <wp:extent cx="5797550" cy="1819910"/>
                <wp:effectExtent b="0" l="0" r="0" t="0"/>
                <wp:wrapTopAndBottom distB="0" distT="0"/>
                <wp:docPr id="9" name=""/>
                <a:graphic>
                  <a:graphicData uri="http://schemas.microsoft.com/office/word/2010/wordprocessingGroup">
                    <wpg:wgp>
                      <wpg:cNvGrpSpPr/>
                      <wpg:grpSpPr>
                        <a:xfrm>
                          <a:off x="3183450" y="2869400"/>
                          <a:ext cx="5797550" cy="1819910"/>
                          <a:chOff x="3183450" y="2869400"/>
                          <a:chExt cx="5797950" cy="1820550"/>
                        </a:xfrm>
                      </wpg:grpSpPr>
                      <wpg:grpSp>
                        <wpg:cNvGrpSpPr/>
                        <wpg:grpSpPr>
                          <a:xfrm>
                            <a:off x="3183826" y="2869410"/>
                            <a:ext cx="5797550" cy="1820535"/>
                            <a:chOff x="0" y="-635"/>
                            <a:chExt cx="5797550" cy="1820535"/>
                          </a:xfrm>
                        </wpg:grpSpPr>
                        <wps:wsp>
                          <wps:cNvSpPr/>
                          <wps:cNvPr id="5" name="Shape 5"/>
                          <wps:spPr>
                            <a:xfrm>
                              <a:off x="0" y="0"/>
                              <a:ext cx="5797550" cy="1819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0" y="-635"/>
                              <a:ext cx="5797550" cy="1819910"/>
                            </a:xfrm>
                            <a:custGeom>
                              <a:rect b="b" l="l" r="r" t="t"/>
                              <a:pathLst>
                                <a:path extrusionOk="0" h="1819910" w="5797550">
                                  <a:moveTo>
                                    <a:pt x="12065" y="0"/>
                                  </a:moveTo>
                                  <a:lnTo>
                                    <a:pt x="0" y="0"/>
                                  </a:lnTo>
                                  <a:lnTo>
                                    <a:pt x="0" y="73025"/>
                                  </a:lnTo>
                                  <a:lnTo>
                                    <a:pt x="0" y="475615"/>
                                  </a:lnTo>
                                  <a:lnTo>
                                    <a:pt x="0" y="551815"/>
                                  </a:lnTo>
                                  <a:lnTo>
                                    <a:pt x="0" y="1807210"/>
                                  </a:lnTo>
                                  <a:lnTo>
                                    <a:pt x="0" y="1807210"/>
                                  </a:lnTo>
                                  <a:lnTo>
                                    <a:pt x="0" y="1819275"/>
                                  </a:lnTo>
                                  <a:lnTo>
                                    <a:pt x="12065" y="1819275"/>
                                  </a:lnTo>
                                  <a:lnTo>
                                    <a:pt x="12065" y="1807210"/>
                                  </a:lnTo>
                                  <a:lnTo>
                                    <a:pt x="12065" y="1807210"/>
                                  </a:lnTo>
                                  <a:lnTo>
                                    <a:pt x="12065" y="551815"/>
                                  </a:lnTo>
                                  <a:lnTo>
                                    <a:pt x="12065" y="475615"/>
                                  </a:lnTo>
                                  <a:lnTo>
                                    <a:pt x="12065" y="73025"/>
                                  </a:lnTo>
                                  <a:lnTo>
                                    <a:pt x="12065" y="0"/>
                                  </a:lnTo>
                                  <a:close/>
                                  <a:moveTo>
                                    <a:pt x="5797550" y="0"/>
                                  </a:moveTo>
                                  <a:lnTo>
                                    <a:pt x="5784850" y="0"/>
                                  </a:lnTo>
                                  <a:lnTo>
                                    <a:pt x="5784850" y="73025"/>
                                  </a:lnTo>
                                  <a:lnTo>
                                    <a:pt x="5784850" y="475615"/>
                                  </a:lnTo>
                                  <a:lnTo>
                                    <a:pt x="12065" y="475615"/>
                                  </a:lnTo>
                                  <a:lnTo>
                                    <a:pt x="12065" y="487680"/>
                                  </a:lnTo>
                                  <a:lnTo>
                                    <a:pt x="5784850" y="487680"/>
                                  </a:lnTo>
                                  <a:lnTo>
                                    <a:pt x="5784850" y="551815"/>
                                  </a:lnTo>
                                  <a:lnTo>
                                    <a:pt x="5784850" y="1807210"/>
                                  </a:lnTo>
                                  <a:lnTo>
                                    <a:pt x="12065" y="1807210"/>
                                  </a:lnTo>
                                  <a:lnTo>
                                    <a:pt x="12065" y="1819275"/>
                                  </a:lnTo>
                                  <a:lnTo>
                                    <a:pt x="5784850" y="1819275"/>
                                  </a:lnTo>
                                  <a:lnTo>
                                    <a:pt x="5797550" y="1819275"/>
                                  </a:lnTo>
                                  <a:lnTo>
                                    <a:pt x="5797550" y="1807210"/>
                                  </a:lnTo>
                                  <a:lnTo>
                                    <a:pt x="5797550" y="1807210"/>
                                  </a:lnTo>
                                  <a:lnTo>
                                    <a:pt x="5797550" y="551815"/>
                                  </a:lnTo>
                                  <a:lnTo>
                                    <a:pt x="5797550" y="475615"/>
                                  </a:lnTo>
                                  <a:lnTo>
                                    <a:pt x="5797550" y="73025"/>
                                  </a:lnTo>
                                  <a:lnTo>
                                    <a:pt x="5797550" y="0"/>
                                  </a:lnTo>
                                  <a:close/>
                                </a:path>
                              </a:pathLst>
                            </a:custGeom>
                            <a:solidFill>
                              <a:srgbClr val="000000"/>
                            </a:solidFill>
                            <a:ln>
                              <a:noFill/>
                            </a:ln>
                          </wps:spPr>
                          <wps:bodyPr anchorCtr="0" anchor="ctr" bIns="91425" lIns="91425" spcFirstLastPara="1" rIns="91425" wrap="square" tIns="91425">
                            <a:noAutofit/>
                          </wps:bodyPr>
                        </wps:wsp>
                        <wps:wsp>
                          <wps:cNvSpPr/>
                          <wps:cNvPr id="21" name="Shape 21"/>
                          <wps:spPr>
                            <a:xfrm>
                              <a:off x="5715" y="5715"/>
                              <a:ext cx="5785485" cy="475615"/>
                            </a:xfrm>
                            <a:custGeom>
                              <a:rect b="b" l="l" r="r" t="t"/>
                              <a:pathLst>
                                <a:path extrusionOk="0" h="475615" w="5785485">
                                  <a:moveTo>
                                    <a:pt x="0" y="0"/>
                                  </a:moveTo>
                                  <a:lnTo>
                                    <a:pt x="0" y="475615"/>
                                  </a:lnTo>
                                  <a:lnTo>
                                    <a:pt x="5785485" y="475615"/>
                                  </a:lnTo>
                                  <a:lnTo>
                                    <a:pt x="5785485" y="0"/>
                                  </a:lnTo>
                                  <a:close/>
                                </a:path>
                              </a:pathLst>
                            </a:custGeom>
                            <a:solidFill>
                              <a:srgbClr val="FFFFFF"/>
                            </a:solidFill>
                            <a:ln cap="flat" cmpd="sng" w="1217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103.99999618530273" w:line="241.99999809265137"/>
                                  <w:ind w:left="786.9999694824219" w:right="24.000000953674316" w:firstLine="435.99998474121094"/>
                                  <w:jc w:val="left"/>
                                  <w:textDirection w:val="btLr"/>
                                </w:pPr>
                                <w:r w:rsidDel="00000000" w:rsidR="00000000" w:rsidRPr="00000000">
                                  <w:rPr>
                                    <w:rFonts w:ascii="Helvetica Neue" w:cs="Helvetica Neue" w:eastAsia="Helvetica Neue" w:hAnsi="Helvetica Neue"/>
                                    <w:b w:val="0"/>
                                    <w:i w:val="0"/>
                                    <w:smallCaps w:val="0"/>
                                    <w:strike w:val="0"/>
                                    <w:color w:val="000000"/>
                                    <w:sz w:val="23"/>
                                    <w:vertAlign w:val="baseline"/>
                                  </w:rPr>
                                  <w:t xml:space="preserve">5. Modalità organizzative adottate o da adottare per garantire l’apertura dell’iniziativa a tutti i soggetti potenzialmente interessati</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177800</wp:posOffset>
                </wp:positionV>
                <wp:extent cx="5797550" cy="1819910"/>
                <wp:effectExtent b="0" l="0" r="0" t="0"/>
                <wp:wrapTopAndBottom distB="0" distT="0"/>
                <wp:docPr id="9"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5797550" cy="1819910"/>
                        </a:xfrm>
                        <a:prstGeom prst="rect"/>
                        <a:ln/>
                      </pic:spPr>
                    </pic:pic>
                  </a:graphicData>
                </a:graphic>
              </wp:anchor>
            </w:drawing>
          </mc:Fallback>
        </mc:AlternateConten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3771900</wp:posOffset>
                </wp:positionV>
                <wp:extent cx="5797660" cy="320150"/>
                <wp:effectExtent b="0" l="0" r="0" t="0"/>
                <wp:wrapTopAndBottom distB="0" distT="0"/>
                <wp:docPr id="4" name=""/>
                <a:graphic>
                  <a:graphicData uri="http://schemas.microsoft.com/office/word/2010/wordprocessingShape">
                    <wps:wsp>
                      <wps:cNvSpPr/>
                      <wps:cNvPr id="8" name="Shape 8"/>
                      <wps:spPr>
                        <a:xfrm>
                          <a:off x="3189859" y="3626013"/>
                          <a:ext cx="5785485" cy="307975"/>
                        </a:xfrm>
                        <a:custGeom>
                          <a:rect b="b" l="l" r="r" t="t"/>
                          <a:pathLst>
                            <a:path extrusionOk="0" h="307975" w="5785485">
                              <a:moveTo>
                                <a:pt x="0" y="0"/>
                              </a:moveTo>
                              <a:lnTo>
                                <a:pt x="0" y="307975"/>
                              </a:lnTo>
                              <a:lnTo>
                                <a:pt x="5785485" y="307975"/>
                              </a:lnTo>
                              <a:lnTo>
                                <a:pt x="5785485" y="0"/>
                              </a:lnTo>
                              <a:close/>
                            </a:path>
                          </a:pathLst>
                        </a:custGeom>
                        <a:solidFill>
                          <a:srgbClr val="FFFFFF"/>
                        </a:solidFill>
                        <a:ln cap="flat" cmpd="sng" w="1217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103.99999618530273" w:line="240"/>
                              <w:ind w:left="435.99998474121094"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3"/>
                                <w:vertAlign w:val="baseline"/>
                              </w:rPr>
                              <w:t xml:space="preserve">8. Numero di imprese coinvolte o da coinvolgere direttamente e/o indirettamente</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3771900</wp:posOffset>
                </wp:positionV>
                <wp:extent cx="5797660" cy="320150"/>
                <wp:effectExtent b="0" l="0" r="0" t="0"/>
                <wp:wrapTopAndBottom distB="0" distT="0"/>
                <wp:docPr id="4"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5797660" cy="3201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2159000</wp:posOffset>
                </wp:positionV>
                <wp:extent cx="5797550" cy="1417320"/>
                <wp:effectExtent b="0" l="0" r="0" t="0"/>
                <wp:wrapTopAndBottom distB="0" distT="0"/>
                <wp:docPr id="7" name=""/>
                <a:graphic>
                  <a:graphicData uri="http://schemas.microsoft.com/office/word/2010/wordprocessingGroup">
                    <wpg:wgp>
                      <wpg:cNvGrpSpPr/>
                      <wpg:grpSpPr>
                        <a:xfrm>
                          <a:off x="3183825" y="3070700"/>
                          <a:ext cx="5797550" cy="1417320"/>
                          <a:chOff x="3183825" y="3070700"/>
                          <a:chExt cx="5797575" cy="1417950"/>
                        </a:xfrm>
                      </wpg:grpSpPr>
                      <wpg:grpSp>
                        <wpg:cNvGrpSpPr/>
                        <wpg:grpSpPr>
                          <a:xfrm>
                            <a:off x="3183826" y="3070705"/>
                            <a:ext cx="5797550" cy="1417955"/>
                            <a:chOff x="0" y="-635"/>
                            <a:chExt cx="5797550" cy="1417955"/>
                          </a:xfrm>
                        </wpg:grpSpPr>
                        <wps:wsp>
                          <wps:cNvSpPr/>
                          <wps:cNvPr id="5" name="Shape 5"/>
                          <wps:spPr>
                            <a:xfrm>
                              <a:off x="0" y="0"/>
                              <a:ext cx="5797550" cy="141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635"/>
                              <a:ext cx="5797550" cy="1417955"/>
                            </a:xfrm>
                            <a:custGeom>
                              <a:rect b="b" l="l" r="r" t="t"/>
                              <a:pathLst>
                                <a:path extrusionOk="0" h="1417955" w="5797550">
                                  <a:moveTo>
                                    <a:pt x="12065" y="0"/>
                                  </a:moveTo>
                                  <a:lnTo>
                                    <a:pt x="0" y="0"/>
                                  </a:lnTo>
                                  <a:lnTo>
                                    <a:pt x="0" y="8890"/>
                                  </a:lnTo>
                                  <a:lnTo>
                                    <a:pt x="0" y="73025"/>
                                  </a:lnTo>
                                  <a:lnTo>
                                    <a:pt x="0" y="304800"/>
                                  </a:lnTo>
                                  <a:lnTo>
                                    <a:pt x="0" y="377825"/>
                                  </a:lnTo>
                                  <a:lnTo>
                                    <a:pt x="0" y="1405255"/>
                                  </a:lnTo>
                                  <a:lnTo>
                                    <a:pt x="0" y="1417320"/>
                                  </a:lnTo>
                                  <a:lnTo>
                                    <a:pt x="12065" y="1417320"/>
                                  </a:lnTo>
                                  <a:lnTo>
                                    <a:pt x="12065" y="1405255"/>
                                  </a:lnTo>
                                  <a:lnTo>
                                    <a:pt x="12065" y="377825"/>
                                  </a:lnTo>
                                  <a:lnTo>
                                    <a:pt x="12065" y="304800"/>
                                  </a:lnTo>
                                  <a:lnTo>
                                    <a:pt x="12065" y="73025"/>
                                  </a:lnTo>
                                  <a:lnTo>
                                    <a:pt x="12065" y="8890"/>
                                  </a:lnTo>
                                  <a:lnTo>
                                    <a:pt x="12065" y="0"/>
                                  </a:lnTo>
                                  <a:close/>
                                  <a:moveTo>
                                    <a:pt x="5797550" y="0"/>
                                  </a:moveTo>
                                  <a:lnTo>
                                    <a:pt x="5784850" y="0"/>
                                  </a:lnTo>
                                  <a:lnTo>
                                    <a:pt x="12065" y="0"/>
                                  </a:lnTo>
                                  <a:lnTo>
                                    <a:pt x="12065" y="8890"/>
                                  </a:lnTo>
                                  <a:lnTo>
                                    <a:pt x="5784850" y="8890"/>
                                  </a:lnTo>
                                  <a:lnTo>
                                    <a:pt x="5784850" y="73025"/>
                                  </a:lnTo>
                                  <a:lnTo>
                                    <a:pt x="5784850" y="304800"/>
                                  </a:lnTo>
                                  <a:lnTo>
                                    <a:pt x="12065" y="304800"/>
                                  </a:lnTo>
                                  <a:lnTo>
                                    <a:pt x="12065" y="316865"/>
                                  </a:lnTo>
                                  <a:lnTo>
                                    <a:pt x="5784850" y="316865"/>
                                  </a:lnTo>
                                  <a:lnTo>
                                    <a:pt x="5784850" y="377825"/>
                                  </a:lnTo>
                                  <a:lnTo>
                                    <a:pt x="5784850" y="1405255"/>
                                  </a:lnTo>
                                  <a:lnTo>
                                    <a:pt x="12065" y="1405255"/>
                                  </a:lnTo>
                                  <a:lnTo>
                                    <a:pt x="12065" y="1417320"/>
                                  </a:lnTo>
                                  <a:lnTo>
                                    <a:pt x="5784850" y="1417320"/>
                                  </a:lnTo>
                                  <a:lnTo>
                                    <a:pt x="5797550" y="1417320"/>
                                  </a:lnTo>
                                  <a:lnTo>
                                    <a:pt x="5797550" y="1405255"/>
                                  </a:lnTo>
                                  <a:lnTo>
                                    <a:pt x="5797550" y="377825"/>
                                  </a:lnTo>
                                  <a:lnTo>
                                    <a:pt x="5797550" y="304800"/>
                                  </a:lnTo>
                                  <a:lnTo>
                                    <a:pt x="5797550" y="73025"/>
                                  </a:lnTo>
                                  <a:lnTo>
                                    <a:pt x="5797550" y="8890"/>
                                  </a:lnTo>
                                  <a:lnTo>
                                    <a:pt x="5797550" y="0"/>
                                  </a:lnTo>
                                  <a:close/>
                                </a:path>
                              </a:pathLst>
                            </a:custGeom>
                            <a:solidFill>
                              <a:srgbClr val="000000"/>
                            </a:solidFill>
                            <a:ln>
                              <a:noFill/>
                            </a:ln>
                          </wps:spPr>
                          <wps:bodyPr anchorCtr="0" anchor="ctr" bIns="91425" lIns="91425" spcFirstLastPara="1" rIns="91425" wrap="square" tIns="91425">
                            <a:noAutofit/>
                          </wps:bodyPr>
                        </wps:wsp>
                        <wps:wsp>
                          <wps:cNvSpPr/>
                          <wps:cNvPr id="15" name="Shape 15"/>
                          <wps:spPr>
                            <a:xfrm>
                              <a:off x="12065" y="8890"/>
                              <a:ext cx="5773420" cy="295910"/>
                            </a:xfrm>
                            <a:custGeom>
                              <a:rect b="b" l="l" r="r" t="t"/>
                              <a:pathLst>
                                <a:path extrusionOk="0" h="295910" w="5773420">
                                  <a:moveTo>
                                    <a:pt x="0" y="0"/>
                                  </a:moveTo>
                                  <a:lnTo>
                                    <a:pt x="0" y="295910"/>
                                  </a:lnTo>
                                  <a:lnTo>
                                    <a:pt x="5773420" y="295910"/>
                                  </a:lnTo>
                                  <a:lnTo>
                                    <a:pt x="5773420" y="0"/>
                                  </a:lnTo>
                                  <a:close/>
                                </a:path>
                              </a:pathLst>
                            </a:custGeom>
                            <a:solidFill>
                              <a:srgbClr val="FFFFFF"/>
                            </a:solidFill>
                            <a:ln>
                              <a:noFill/>
                            </a:ln>
                          </wps:spPr>
                          <wps:txbx>
                            <w:txbxContent>
                              <w:p w:rsidR="00000000" w:rsidDel="00000000" w:rsidP="00000000" w:rsidRDefault="00000000" w:rsidRPr="00000000">
                                <w:pPr>
                                  <w:spacing w:after="0" w:before="108.99999618530273" w:line="240"/>
                                  <w:ind w:left="435.99998474121094" w:right="0" w:firstLine="435.99998474121094"/>
                                  <w:jc w:val="left"/>
                                  <w:textDirection w:val="btLr"/>
                                </w:pPr>
                                <w:r w:rsidDel="00000000" w:rsidR="00000000" w:rsidRPr="00000000">
                                  <w:rPr>
                                    <w:rFonts w:ascii="Helvetica Neue" w:cs="Helvetica Neue" w:eastAsia="Helvetica Neue" w:hAnsi="Helvetica Neue"/>
                                    <w:b w:val="0"/>
                                    <w:i w:val="0"/>
                                    <w:smallCaps w:val="0"/>
                                    <w:strike w:val="0"/>
                                    <w:color w:val="000000"/>
                                    <w:sz w:val="23"/>
                                    <w:vertAlign w:val="baseline"/>
                                  </w:rPr>
                                  <w:t xml:space="preserve">7. Destinatari delle azioni del progetto</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2159000</wp:posOffset>
                </wp:positionV>
                <wp:extent cx="5797550" cy="1417320"/>
                <wp:effectExtent b="0" l="0" r="0" t="0"/>
                <wp:wrapTopAndBottom distB="0" distT="0"/>
                <wp:docPr id="7"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5797550" cy="14173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177800</wp:posOffset>
                </wp:positionV>
                <wp:extent cx="5797550" cy="1771014"/>
                <wp:effectExtent b="0" l="0" r="0" t="0"/>
                <wp:wrapTopAndBottom distB="0" distT="0"/>
                <wp:docPr id="3" name=""/>
                <a:graphic>
                  <a:graphicData uri="http://schemas.microsoft.com/office/word/2010/wordprocessingGroup">
                    <wpg:wgp>
                      <wpg:cNvGrpSpPr/>
                      <wpg:grpSpPr>
                        <a:xfrm>
                          <a:off x="3183825" y="2894475"/>
                          <a:ext cx="5797550" cy="1771014"/>
                          <a:chOff x="3183825" y="2894475"/>
                          <a:chExt cx="5797575" cy="1771050"/>
                        </a:xfrm>
                      </wpg:grpSpPr>
                      <wpg:grpSp>
                        <wpg:cNvGrpSpPr/>
                        <wpg:grpSpPr>
                          <a:xfrm>
                            <a:off x="3183826" y="2894493"/>
                            <a:ext cx="5797550" cy="1771014"/>
                            <a:chOff x="0" y="0"/>
                            <a:chExt cx="5797550" cy="1771014"/>
                          </a:xfrm>
                        </wpg:grpSpPr>
                        <wps:wsp>
                          <wps:cNvSpPr/>
                          <wps:cNvPr id="5" name="Shape 5"/>
                          <wps:spPr>
                            <a:xfrm>
                              <a:off x="0" y="0"/>
                              <a:ext cx="5797550" cy="1771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5797550" cy="1771014"/>
                            </a:xfrm>
                            <a:custGeom>
                              <a:rect b="b" l="l" r="r" t="t"/>
                              <a:pathLst>
                                <a:path extrusionOk="0" h="1771014" w="5797550">
                                  <a:moveTo>
                                    <a:pt x="12065" y="0"/>
                                  </a:moveTo>
                                  <a:lnTo>
                                    <a:pt x="0" y="0"/>
                                  </a:lnTo>
                                  <a:lnTo>
                                    <a:pt x="0" y="12064"/>
                                  </a:lnTo>
                                  <a:lnTo>
                                    <a:pt x="0" y="76199"/>
                                  </a:lnTo>
                                  <a:lnTo>
                                    <a:pt x="0" y="311149"/>
                                  </a:lnTo>
                                  <a:lnTo>
                                    <a:pt x="0" y="311149"/>
                                  </a:lnTo>
                                  <a:lnTo>
                                    <a:pt x="0" y="384174"/>
                                  </a:lnTo>
                                  <a:lnTo>
                                    <a:pt x="0" y="1758949"/>
                                  </a:lnTo>
                                  <a:lnTo>
                                    <a:pt x="0" y="1771014"/>
                                  </a:lnTo>
                                  <a:lnTo>
                                    <a:pt x="12065" y="1771014"/>
                                  </a:lnTo>
                                  <a:lnTo>
                                    <a:pt x="12065" y="1758949"/>
                                  </a:lnTo>
                                  <a:lnTo>
                                    <a:pt x="12065" y="384174"/>
                                  </a:lnTo>
                                  <a:lnTo>
                                    <a:pt x="12065" y="311149"/>
                                  </a:lnTo>
                                  <a:lnTo>
                                    <a:pt x="12065" y="311149"/>
                                  </a:lnTo>
                                  <a:lnTo>
                                    <a:pt x="12065" y="76199"/>
                                  </a:lnTo>
                                  <a:lnTo>
                                    <a:pt x="12065" y="12064"/>
                                  </a:lnTo>
                                  <a:lnTo>
                                    <a:pt x="12065" y="0"/>
                                  </a:lnTo>
                                  <a:close/>
                                  <a:moveTo>
                                    <a:pt x="5797550" y="0"/>
                                  </a:moveTo>
                                  <a:lnTo>
                                    <a:pt x="5784850" y="0"/>
                                  </a:lnTo>
                                  <a:lnTo>
                                    <a:pt x="12065" y="0"/>
                                  </a:lnTo>
                                  <a:lnTo>
                                    <a:pt x="12065" y="12064"/>
                                  </a:lnTo>
                                  <a:lnTo>
                                    <a:pt x="5784850" y="12064"/>
                                  </a:lnTo>
                                  <a:lnTo>
                                    <a:pt x="5784850" y="76199"/>
                                  </a:lnTo>
                                  <a:lnTo>
                                    <a:pt x="5784850" y="311149"/>
                                  </a:lnTo>
                                  <a:lnTo>
                                    <a:pt x="12065" y="311149"/>
                                  </a:lnTo>
                                  <a:lnTo>
                                    <a:pt x="12065" y="320039"/>
                                  </a:lnTo>
                                  <a:lnTo>
                                    <a:pt x="5784850" y="320039"/>
                                  </a:lnTo>
                                  <a:lnTo>
                                    <a:pt x="5784850" y="384174"/>
                                  </a:lnTo>
                                  <a:lnTo>
                                    <a:pt x="5784850" y="1758949"/>
                                  </a:lnTo>
                                  <a:lnTo>
                                    <a:pt x="12065" y="1758949"/>
                                  </a:lnTo>
                                  <a:lnTo>
                                    <a:pt x="12065" y="1771014"/>
                                  </a:lnTo>
                                  <a:lnTo>
                                    <a:pt x="5784850" y="1771014"/>
                                  </a:lnTo>
                                  <a:lnTo>
                                    <a:pt x="5797550" y="1771014"/>
                                  </a:lnTo>
                                  <a:lnTo>
                                    <a:pt x="5797550" y="1758949"/>
                                  </a:lnTo>
                                  <a:lnTo>
                                    <a:pt x="5797550" y="384174"/>
                                  </a:lnTo>
                                  <a:lnTo>
                                    <a:pt x="5797550" y="311149"/>
                                  </a:lnTo>
                                  <a:lnTo>
                                    <a:pt x="5797550" y="311149"/>
                                  </a:lnTo>
                                  <a:lnTo>
                                    <a:pt x="5797550" y="76199"/>
                                  </a:lnTo>
                                  <a:lnTo>
                                    <a:pt x="5797550" y="12064"/>
                                  </a:lnTo>
                                  <a:lnTo>
                                    <a:pt x="5797550" y="0"/>
                                  </a:lnTo>
                                  <a:close/>
                                </a:path>
                              </a:pathLst>
                            </a:custGeom>
                            <a:solidFill>
                              <a:srgbClr val="000000"/>
                            </a:solidFill>
                            <a:ln>
                              <a:noFill/>
                            </a:ln>
                          </wps:spPr>
                          <wps:bodyPr anchorCtr="0" anchor="ctr" bIns="91425" lIns="91425" spcFirstLastPara="1" rIns="91425" wrap="square" tIns="91425">
                            <a:noAutofit/>
                          </wps:bodyPr>
                        </wps:wsp>
                        <wps:wsp>
                          <wps:cNvSpPr/>
                          <wps:cNvPr id="7" name="Shape 7"/>
                          <wps:spPr>
                            <a:xfrm>
                              <a:off x="12065" y="12064"/>
                              <a:ext cx="5773420" cy="299084"/>
                            </a:xfrm>
                            <a:custGeom>
                              <a:rect b="b" l="l" r="r" t="t"/>
                              <a:pathLst>
                                <a:path extrusionOk="0" h="299084" w="5773420">
                                  <a:moveTo>
                                    <a:pt x="0" y="0"/>
                                  </a:moveTo>
                                  <a:lnTo>
                                    <a:pt x="0" y="299084"/>
                                  </a:lnTo>
                                  <a:lnTo>
                                    <a:pt x="5773420" y="299084"/>
                                  </a:lnTo>
                                  <a:lnTo>
                                    <a:pt x="5773420" y="0"/>
                                  </a:lnTo>
                                  <a:close/>
                                </a:path>
                              </a:pathLst>
                            </a:custGeom>
                            <a:solidFill>
                              <a:srgbClr val="FFFFFF"/>
                            </a:solidFill>
                            <a:ln>
                              <a:noFill/>
                            </a:ln>
                          </wps:spPr>
                          <wps:txbx>
                            <w:txbxContent>
                              <w:p w:rsidR="00000000" w:rsidDel="00000000" w:rsidP="00000000" w:rsidRDefault="00000000" w:rsidRPr="00000000">
                                <w:pPr>
                                  <w:spacing w:after="0" w:before="103.99999618530273" w:line="240"/>
                                  <w:ind w:left="435.99998474121094" w:right="0" w:firstLine="435.99998474121094"/>
                                  <w:jc w:val="left"/>
                                  <w:textDirection w:val="btLr"/>
                                </w:pPr>
                                <w:r w:rsidDel="00000000" w:rsidR="00000000" w:rsidRPr="00000000">
                                  <w:rPr>
                                    <w:rFonts w:ascii="Helvetica Neue" w:cs="Helvetica Neue" w:eastAsia="Helvetica Neue" w:hAnsi="Helvetica Neue"/>
                                    <w:b w:val="0"/>
                                    <w:i w:val="0"/>
                                    <w:smallCaps w:val="0"/>
                                    <w:strike w:val="0"/>
                                    <w:color w:val="000000"/>
                                    <w:sz w:val="23"/>
                                    <w:vertAlign w:val="baseline"/>
                                  </w:rPr>
                                  <w:t xml:space="preserve">6. Eventuali collaborazioni con il sistema associativo locale</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177800</wp:posOffset>
                </wp:positionV>
                <wp:extent cx="5797550" cy="1771014"/>
                <wp:effectExtent b="0" l="0" r="0" t="0"/>
                <wp:wrapTopAndBottom distB="0" distT="0"/>
                <wp:docPr id="3"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5797550" cy="1771014"/>
                        </a:xfrm>
                        <a:prstGeom prst="rect"/>
                        <a:ln/>
                      </pic:spPr>
                    </pic:pic>
                  </a:graphicData>
                </a:graphic>
              </wp:anchor>
            </w:drawing>
          </mc:Fallback>
        </mc:AlternateConten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sectPr>
          <w:type w:val="nextPage"/>
          <w:pgSz w:h="16840" w:w="11910" w:orient="portrait"/>
          <w:pgMar w:bottom="1520" w:top="1520" w:left="1160" w:right="240" w:header="0" w:footer="1257"/>
        </w:sect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mc:AlternateContent>
          <mc:Choice Requires="wpg">
            <w:drawing>
              <wp:inline distB="0" distT="0" distL="114300" distR="114300">
                <wp:extent cx="5797550" cy="1203960"/>
                <wp:effectExtent b="0" l="0" r="0" t="0"/>
                <wp:docPr id="16" name=""/>
                <a:graphic>
                  <a:graphicData uri="http://schemas.microsoft.com/office/word/2010/wordprocessingGroup">
                    <wpg:wgp>
                      <wpg:cNvGrpSpPr/>
                      <wpg:grpSpPr>
                        <a:xfrm>
                          <a:off x="2447225" y="3178000"/>
                          <a:ext cx="5797550" cy="1203960"/>
                          <a:chOff x="2447225" y="3178000"/>
                          <a:chExt cx="5797550" cy="1204000"/>
                        </a:xfrm>
                      </wpg:grpSpPr>
                      <wpg:grpSp>
                        <wpg:cNvGrpSpPr/>
                        <wpg:grpSpPr>
                          <a:xfrm>
                            <a:off x="2447225" y="3178020"/>
                            <a:ext cx="5797550" cy="1204595"/>
                            <a:chOff x="0" y="0"/>
                            <a:chExt cx="5797550" cy="1204595"/>
                          </a:xfrm>
                        </wpg:grpSpPr>
                        <wps:wsp>
                          <wps:cNvSpPr/>
                          <wps:cNvPr id="5" name="Shape 5"/>
                          <wps:spPr>
                            <a:xfrm>
                              <a:off x="0" y="0"/>
                              <a:ext cx="5797550" cy="1203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0" y="0"/>
                              <a:ext cx="5797550" cy="1204595"/>
                            </a:xfrm>
                            <a:custGeom>
                              <a:rect b="b" l="l" r="r" t="t"/>
                              <a:pathLst>
                                <a:path extrusionOk="0" h="1204595" w="5797550">
                                  <a:moveTo>
                                    <a:pt x="12065" y="0"/>
                                  </a:moveTo>
                                  <a:lnTo>
                                    <a:pt x="0" y="0"/>
                                  </a:lnTo>
                                  <a:lnTo>
                                    <a:pt x="0" y="12065"/>
                                  </a:lnTo>
                                  <a:lnTo>
                                    <a:pt x="0" y="76200"/>
                                  </a:lnTo>
                                  <a:lnTo>
                                    <a:pt x="0" y="1195070"/>
                                  </a:lnTo>
                                  <a:lnTo>
                                    <a:pt x="0" y="1203960"/>
                                  </a:lnTo>
                                  <a:lnTo>
                                    <a:pt x="12065" y="1203960"/>
                                  </a:lnTo>
                                  <a:lnTo>
                                    <a:pt x="12065" y="1195070"/>
                                  </a:lnTo>
                                  <a:lnTo>
                                    <a:pt x="12065" y="76200"/>
                                  </a:lnTo>
                                  <a:lnTo>
                                    <a:pt x="12065" y="12065"/>
                                  </a:lnTo>
                                  <a:lnTo>
                                    <a:pt x="12065" y="0"/>
                                  </a:lnTo>
                                  <a:close/>
                                  <a:moveTo>
                                    <a:pt x="5797550" y="0"/>
                                  </a:moveTo>
                                  <a:lnTo>
                                    <a:pt x="5784850" y="0"/>
                                  </a:lnTo>
                                  <a:lnTo>
                                    <a:pt x="12065" y="0"/>
                                  </a:lnTo>
                                  <a:lnTo>
                                    <a:pt x="12065" y="12065"/>
                                  </a:lnTo>
                                  <a:lnTo>
                                    <a:pt x="5784850" y="12065"/>
                                  </a:lnTo>
                                  <a:lnTo>
                                    <a:pt x="5784850" y="76200"/>
                                  </a:lnTo>
                                  <a:lnTo>
                                    <a:pt x="5784850" y="1195070"/>
                                  </a:lnTo>
                                  <a:lnTo>
                                    <a:pt x="12065" y="1195070"/>
                                  </a:lnTo>
                                  <a:lnTo>
                                    <a:pt x="12065" y="1203960"/>
                                  </a:lnTo>
                                  <a:lnTo>
                                    <a:pt x="5784850" y="1203960"/>
                                  </a:lnTo>
                                  <a:lnTo>
                                    <a:pt x="5797550" y="1203960"/>
                                  </a:lnTo>
                                  <a:lnTo>
                                    <a:pt x="5797550" y="1195070"/>
                                  </a:lnTo>
                                  <a:lnTo>
                                    <a:pt x="5797550" y="76200"/>
                                  </a:lnTo>
                                  <a:lnTo>
                                    <a:pt x="5797550" y="12065"/>
                                  </a:lnTo>
                                  <a:lnTo>
                                    <a:pt x="5797550" y="0"/>
                                  </a:lnTo>
                                  <a:close/>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797550" cy="1203960"/>
                <wp:effectExtent b="0" l="0" r="0" t="0"/>
                <wp:docPr id="16" name="image16.png"/>
                <a:graphic>
                  <a:graphicData uri="http://schemas.openxmlformats.org/drawingml/2006/picture">
                    <pic:pic>
                      <pic:nvPicPr>
                        <pic:cNvPr id="0" name="image16.png"/>
                        <pic:cNvPicPr preferRelativeResize="0"/>
                      </pic:nvPicPr>
                      <pic:blipFill>
                        <a:blip r:embed="rId19"/>
                        <a:srcRect/>
                        <a:stretch>
                          <a:fillRect/>
                        </a:stretch>
                      </pic:blipFill>
                      <pic:spPr>
                        <a:xfrm>
                          <a:off x="0" y="0"/>
                          <a:ext cx="5797550" cy="12039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pStyle w:val="Heading1"/>
        <w:spacing w:before="96" w:lineRule="auto"/>
        <w:ind w:firstLine="241"/>
        <w:rPr/>
      </w:pPr>
      <w:r w:rsidDel="00000000" w:rsidR="00000000" w:rsidRPr="00000000">
        <w:rPr>
          <w:rtl w:val="0"/>
        </w:rPr>
        <w:t xml:space="preserve">Preventivo Finanziario</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tabs>
          <w:tab w:val="left" w:leader="none" w:pos="5191"/>
          <w:tab w:val="left" w:leader="none" w:pos="5687"/>
        </w:tabs>
        <w:spacing w:before="0" w:line="491" w:lineRule="auto"/>
        <w:ind w:left="241" w:right="4698" w:firstLine="0"/>
        <w:jc w:val="left"/>
        <w:rPr>
          <w:rFonts w:ascii="Times New Roman" w:cs="Times New Roman" w:eastAsia="Times New Roman" w:hAnsi="Times New Roman"/>
          <w:sz w:val="23"/>
          <w:szCs w:val="23"/>
        </w:rPr>
      </w:pPr>
      <w:r w:rsidDel="00000000" w:rsidR="00000000" w:rsidRPr="00000000">
        <w:rPr>
          <w:rFonts w:ascii="Arial" w:cs="Arial" w:eastAsia="Arial" w:hAnsi="Arial"/>
          <w:b w:val="1"/>
          <w:sz w:val="23"/>
          <w:szCs w:val="23"/>
          <w:rtl w:val="0"/>
        </w:rPr>
        <w:t xml:space="preserve">Titolo Iniziativa “</w:t>
      </w:r>
      <w:r w:rsidDel="00000000" w:rsidR="00000000" w:rsidRPr="00000000">
        <w:rPr>
          <w:rFonts w:ascii="Times New Roman" w:cs="Times New Roman" w:eastAsia="Times New Roman" w:hAnsi="Times New Roman"/>
          <w:b w:val="1"/>
          <w:sz w:val="23"/>
          <w:szCs w:val="23"/>
          <w:u w:val="single"/>
          <w:rtl w:val="0"/>
        </w:rPr>
        <w:tab/>
        <w:tab/>
      </w:r>
      <w:r w:rsidDel="00000000" w:rsidR="00000000" w:rsidRPr="00000000">
        <w:rPr>
          <w:rFonts w:ascii="Arial" w:cs="Arial" w:eastAsia="Arial" w:hAnsi="Arial"/>
          <w:b w:val="1"/>
          <w:sz w:val="23"/>
          <w:szCs w:val="23"/>
          <w:rtl w:val="0"/>
        </w:rPr>
        <w:t xml:space="preserve">” Richiedente </w:t>
      </w:r>
      <w:r w:rsidDel="00000000" w:rsidR="00000000" w:rsidRPr="00000000">
        <w:rPr>
          <w:rFonts w:ascii="Times New Roman" w:cs="Times New Roman" w:eastAsia="Times New Roman" w:hAnsi="Times New Roman"/>
          <w:sz w:val="23"/>
          <w:szCs w:val="23"/>
          <w:u w:val="single"/>
          <w:rtl w:val="0"/>
        </w:rPr>
        <w:t xml:space="preserve"> </w:t>
        <w:tab/>
      </w:r>
      <w:r w:rsidDel="00000000" w:rsidR="00000000" w:rsidRPr="00000000">
        <w:rPr>
          <w:rtl w:val="0"/>
        </w:rPr>
      </w:r>
    </w:p>
    <w:p w:rsidR="00000000" w:rsidDel="00000000" w:rsidP="00000000" w:rsidRDefault="00000000" w:rsidRPr="00000000" w14:paraId="00000073">
      <w:pPr>
        <w:pStyle w:val="Heading1"/>
        <w:ind w:firstLine="241"/>
        <w:rPr/>
      </w:pPr>
      <w:r w:rsidDel="00000000" w:rsidR="00000000" w:rsidRPr="00000000">
        <w:rPr>
          <w:rtl w:val="0"/>
        </w:rPr>
        <w:t xml:space="preserve">Si dichiara il seguente Piano finanziario a preventivo</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4"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4"/>
        <w:tblW w:w="9110.0" w:type="dxa"/>
        <w:jc w:val="left"/>
        <w:tblInd w:w="25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6835"/>
        <w:gridCol w:w="2275"/>
        <w:tblGridChange w:id="0">
          <w:tblGrid>
            <w:gridCol w:w="6835"/>
            <w:gridCol w:w="2275"/>
          </w:tblGrid>
        </w:tblGridChange>
      </w:tblGrid>
      <w:tr>
        <w:trPr>
          <w:cantSplit w:val="0"/>
          <w:trHeight w:val="709" w:hRule="atLeast"/>
          <w:tblHeader w:val="0"/>
        </w:trPr>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95"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Entrate da contributi e vendite (previste)</w:t>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46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Importo in euro</w:t>
            </w:r>
          </w:p>
        </w:tc>
      </w:tr>
      <w:tr>
        <w:trPr>
          <w:cantSplit w:val="0"/>
          <w:trHeight w:val="618" w:hRule="atLeast"/>
          <w:tblHeader w:val="0"/>
        </w:trPr>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5" w:right="0"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Camera di Commercio delle Marche</w:t>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7" w:hRule="atLeast"/>
          <w:tblHeader w:val="0"/>
        </w:trPr>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5" w:right="0"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Ente pubblico (specificare)</w:t>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04" w:hRule="atLeast"/>
          <w:tblHeader w:val="0"/>
        </w:trPr>
        <w:tc>
          <w:tcPr>
            <w:tcBorders>
              <w:bottom w:color="000000" w:space="0" w:sz="6" w:val="single"/>
            </w:tcBorders>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5" w:right="0"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Ente privato</w:t>
            </w:r>
          </w:p>
        </w:tc>
        <w:tc>
          <w:tcPr>
            <w:tcBorders>
              <w:bottom w:color="000000" w:space="0" w:sz="6" w:val="single"/>
            </w:tcBorders>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3" w:hRule="atLeast"/>
          <w:tblHeader w:val="0"/>
        </w:trPr>
        <w:tc>
          <w:tcPr>
            <w:tcBorders>
              <w:top w:color="000000" w:space="0" w:sz="6" w:val="single"/>
            </w:tcBorders>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95" w:right="0"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ecc.......</w:t>
            </w:r>
          </w:p>
        </w:tc>
        <w:tc>
          <w:tcPr>
            <w:tcBorders>
              <w:top w:color="000000" w:space="0" w:sz="6" w:val="single"/>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3" w:hRule="atLeast"/>
          <w:tblHeader w:val="0"/>
        </w:trPr>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95"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TOTALE IN EURO</w:t>
            </w:r>
          </w:p>
        </w:tc>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5"/>
        <w:tblW w:w="9112.0" w:type="dxa"/>
        <w:jc w:val="left"/>
        <w:tblInd w:w="25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90"/>
        <w:gridCol w:w="6046"/>
        <w:gridCol w:w="2276"/>
        <w:tblGridChange w:id="0">
          <w:tblGrid>
            <w:gridCol w:w="790"/>
            <w:gridCol w:w="6046"/>
            <w:gridCol w:w="2276"/>
          </w:tblGrid>
        </w:tblGridChange>
      </w:tblGrid>
      <w:tr>
        <w:trPr>
          <w:cantSplit w:val="0"/>
          <w:trHeight w:val="997" w:hRule="atLeast"/>
          <w:tblHeader w:val="0"/>
        </w:trPr>
        <w:tc>
          <w:tcPr>
            <w:gridSpan w:val="2"/>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95"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Spese (previste) dal richiedente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2.00000000000003" w:lineRule="auto"/>
              <w:ind w:left="95" w:right="664"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Spese al netto di iva o al lordo se Iva indetraibile Dettagliare la spesa per singole attività / voci di costo</w:t>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9"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Importo in euro</w:t>
            </w:r>
          </w:p>
        </w:tc>
      </w:tr>
      <w:tr>
        <w:trPr>
          <w:cantSplit w:val="0"/>
          <w:trHeight w:val="618" w:hRule="atLeast"/>
          <w:tblHeader w:val="0"/>
        </w:trPr>
        <w:tc>
          <w:tcPr>
            <w:tcBorders>
              <w:right w:color="000000" w:space="0" w:sz="6" w:val="single"/>
            </w:tcBorders>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268"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1</w:t>
            </w:r>
          </w:p>
        </w:tc>
        <w:tc>
          <w:tcPr>
            <w:tcBorders>
              <w:left w:color="000000" w:space="0" w:sz="6" w:val="single"/>
            </w:tcBorders>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0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spese di affitto locali e noleggio attrezzature per la durata dell’iniziativa;</w:t>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71" w:hRule="atLeast"/>
          <w:tblHeader w:val="0"/>
        </w:trPr>
        <w:tc>
          <w:tcPr>
            <w:tcBorders>
              <w:bottom w:color="000000" w:space="0" w:sz="6" w:val="single"/>
              <w:right w:color="000000" w:space="0" w:sz="6"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 w:line="240" w:lineRule="auto"/>
              <w:ind w:left="268"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2</w:t>
            </w:r>
          </w:p>
        </w:tc>
        <w:tc>
          <w:tcPr>
            <w:tcBorders>
              <w:left w:color="000000" w:space="0" w:sz="6" w:val="single"/>
              <w:bottom w:color="000000" w:space="0" w:sz="6" w:val="single"/>
            </w:tcBorders>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32" w:lineRule="auto"/>
              <w:ind w:left="10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spese per l’allestimento di palchi, stand dei luoghi interessati per la durata dell’iniziativa;</w:t>
            </w:r>
          </w:p>
        </w:tc>
        <w:tc>
          <w:tcPr>
            <w:tcBorders>
              <w:bottom w:color="000000" w:space="0" w:sz="6" w:val="single"/>
            </w:tcBorders>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F">
      <w:pPr>
        <w:spacing w:after="0" w:lineRule="auto"/>
        <w:ind w:firstLine="0"/>
        <w:rPr>
          <w:rFonts w:ascii="Times New Roman" w:cs="Times New Roman" w:eastAsia="Times New Roman" w:hAnsi="Times New Roman"/>
          <w:sz w:val="22"/>
          <w:szCs w:val="22"/>
        </w:rPr>
        <w:sectPr>
          <w:type w:val="nextPage"/>
          <w:pgSz w:h="16840" w:w="11910" w:orient="portrait"/>
          <w:pgMar w:bottom="1520" w:top="1520" w:left="1160" w:right="240" w:header="0" w:footer="1257"/>
        </w:sect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bl>
      <w:tblPr>
        <w:tblStyle w:val="Table6"/>
        <w:tblW w:w="9112.0" w:type="dxa"/>
        <w:jc w:val="left"/>
        <w:tblInd w:w="25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90"/>
        <w:gridCol w:w="6046"/>
        <w:gridCol w:w="2276"/>
        <w:tblGridChange w:id="0">
          <w:tblGrid>
            <w:gridCol w:w="790"/>
            <w:gridCol w:w="6046"/>
            <w:gridCol w:w="2276"/>
          </w:tblGrid>
        </w:tblGridChange>
      </w:tblGrid>
      <w:tr>
        <w:trPr>
          <w:cantSplit w:val="0"/>
          <w:trHeight w:val="623" w:hRule="atLeast"/>
          <w:tblHeader w:val="0"/>
        </w:trPr>
        <w:tc>
          <w:tcPr>
            <w:tcBorders>
              <w:right w:color="000000" w:space="0" w:sz="6" w:val="single"/>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268"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3</w:t>
            </w:r>
          </w:p>
        </w:tc>
        <w:tc>
          <w:tcPr>
            <w:tcBorders>
              <w:left w:color="000000" w:space="0" w:sz="6" w:val="single"/>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spese per service tecnico (video, audio, registrazione, ecc);</w:t>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66" w:hRule="atLeast"/>
          <w:tblHeader w:val="0"/>
        </w:trPr>
        <w:tc>
          <w:tcPr>
            <w:tcBorders>
              <w:right w:color="000000" w:space="0" w:sz="6" w:val="single"/>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 w:line="240" w:lineRule="auto"/>
              <w:ind w:left="268"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4</w:t>
            </w:r>
          </w:p>
        </w:tc>
        <w:tc>
          <w:tcPr>
            <w:tcBorders>
              <w:left w:color="000000" w:space="0" w:sz="6" w:val="single"/>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2"/>
                <w:tab w:val="left" w:leader="none" w:pos="1117"/>
                <w:tab w:val="left" w:leader="none" w:pos="2240"/>
                <w:tab w:val="left" w:leader="none" w:pos="3292"/>
                <w:tab w:val="left" w:leader="none" w:pos="3733"/>
                <w:tab w:val="left" w:leader="none" w:pos="4741"/>
                <w:tab w:val="left" w:leader="none" w:pos="5394"/>
              </w:tabs>
              <w:spacing w:after="0" w:before="90" w:line="240" w:lineRule="auto"/>
              <w:ind w:left="100" w:right="138"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spese</w:t>
              <w:tab/>
              <w:t xml:space="preserve">di</w:t>
              <w:tab/>
              <w:t xml:space="preserve">promozione</w:t>
              <w:tab/>
              <w:t xml:space="preserve">dell’evento</w:t>
              <w:tab/>
              <w:t xml:space="preserve">(tv,</w:t>
              <w:tab/>
              <w:t xml:space="preserve">quotidiani,</w:t>
              <w:tab/>
              <w:t xml:space="preserve">radio,</w:t>
              <w:tab/>
              <w:t xml:space="preserve">social, cartellonistica, ecc);</w:t>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18" w:hRule="atLeast"/>
          <w:tblHeader w:val="0"/>
        </w:trPr>
        <w:tc>
          <w:tcPr>
            <w:tcBorders>
              <w:right w:color="000000" w:space="0" w:sz="6" w:val="single"/>
            </w:tcBorders>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40" w:lineRule="auto"/>
              <w:ind w:left="268"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5</w:t>
            </w:r>
          </w:p>
        </w:tc>
        <w:tc>
          <w:tcPr>
            <w:tcBorders>
              <w:left w:color="000000" w:space="0" w:sz="6" w:val="single"/>
            </w:tcBorders>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0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spese per assicurazione, limitate all’evento;</w:t>
            </w:r>
          </w:p>
        </w:tc>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18" w:hRule="atLeast"/>
          <w:tblHeader w:val="0"/>
        </w:trPr>
        <w:tc>
          <w:tcPr>
            <w:tcBorders>
              <w:right w:color="000000" w:space="0" w:sz="6" w:val="single"/>
            </w:tcBorders>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40" w:lineRule="auto"/>
              <w:ind w:left="268"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6</w:t>
            </w:r>
          </w:p>
        </w:tc>
        <w:tc>
          <w:tcPr>
            <w:tcBorders>
              <w:left w:color="000000" w:space="0" w:sz="6" w:val="single"/>
            </w:tcBorders>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0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spese per premiazioni (premi in denaro, coppe, medaglie, ecc);</w:t>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66" w:hRule="atLeast"/>
          <w:tblHeader w:val="0"/>
        </w:trPr>
        <w:tc>
          <w:tcPr>
            <w:tcBorders>
              <w:bottom w:color="000000" w:space="0" w:sz="6" w:val="single"/>
              <w:right w:color="000000" w:space="0" w:sz="6" w:val="single"/>
            </w:tcBorders>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 w:line="240" w:lineRule="auto"/>
              <w:ind w:left="268"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7</w:t>
            </w:r>
          </w:p>
        </w:tc>
        <w:tc>
          <w:tcPr>
            <w:tcBorders>
              <w:left w:color="000000" w:space="0" w:sz="6" w:val="single"/>
              <w:bottom w:color="000000" w:space="0" w:sz="6" w:val="single"/>
            </w:tcBorders>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28" w:lineRule="auto"/>
              <w:ind w:left="100" w:right="138"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spese per servizi di sicurezza (vigilanza, vigili del fuoco, presidio sanitario in occasione di eventi pubblici);</w:t>
            </w:r>
          </w:p>
        </w:tc>
        <w:tc>
          <w:tcPr>
            <w:tcBorders>
              <w:bottom w:color="000000" w:space="0" w:sz="6" w:val="single"/>
            </w:tcBorders>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01" w:hRule="atLeast"/>
          <w:tblHeader w:val="0"/>
        </w:trPr>
        <w:tc>
          <w:tcPr>
            <w:tcBorders>
              <w:top w:color="000000" w:space="0" w:sz="6" w:val="single"/>
              <w:right w:color="000000" w:space="0" w:sz="6" w:val="single"/>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8"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8</w:t>
            </w:r>
          </w:p>
        </w:tc>
        <w:tc>
          <w:tcPr>
            <w:tcBorders>
              <w:top w:color="000000" w:space="0" w:sz="6" w:val="single"/>
              <w:left w:color="000000" w:space="0" w:sz="6" w:val="single"/>
            </w:tcBorders>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32" w:lineRule="auto"/>
              <w:ind w:left="100" w:right="137"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spese per consulenze di soggetti esterni al soggetto beneficiario e specificamente destinate alla realizzazione dell’iniziativa (direttori artistici, sicurezza, ecc);</w:t>
            </w:r>
          </w:p>
        </w:tc>
        <w:tc>
          <w:tcPr>
            <w:tcBorders>
              <w:top w:color="000000" w:space="0" w:sz="6" w:val="single"/>
            </w:tcBorders>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23" w:hRule="atLeast"/>
          <w:tblHeader w:val="0"/>
        </w:trPr>
        <w:tc>
          <w:tcPr>
            <w:tcBorders>
              <w:right w:color="000000" w:space="0" w:sz="6" w:val="single"/>
            </w:tcBorders>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40" w:lineRule="auto"/>
              <w:ind w:left="268"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9</w:t>
            </w:r>
          </w:p>
        </w:tc>
        <w:tc>
          <w:tcPr>
            <w:tcBorders>
              <w:left w:color="000000" w:space="0" w:sz="6" w:val="single"/>
            </w:tcBorders>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spese per prestazioni artistiche, servizi di hostessing e interpretariato;</w:t>
            </w:r>
          </w:p>
        </w:tc>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239" w:hRule="atLeast"/>
          <w:tblHeader w:val="0"/>
        </w:trPr>
        <w:tc>
          <w:tcPr>
            <w:tcBorders>
              <w:right w:color="000000" w:space="0" w:sz="6" w:val="single"/>
            </w:tcBorders>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10</w:t>
            </w:r>
          </w:p>
        </w:tc>
        <w:tc>
          <w:tcPr>
            <w:tcBorders>
              <w:left w:color="000000" w:space="0" w:sz="6" w:val="single"/>
            </w:tcBorders>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32" w:lineRule="auto"/>
              <w:ind w:left="100" w:right="126"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spese per prodotti di consumo (prodotti alimentari e accessori per degustazioni, gadget, ecc). Spese di accoglienza per soggetti connessi all’evento purché non siano del tutto irrilevanti per la realizzazione dell’iniziativa (sono ammessi ad es. relatori, animatori, ecc.). Sono escluse le spese per il personale dipendente del soggetto beneficiario del contributo. Le spese di vitto, alloggio e trasporto sono ammesse esclusivamente per i soggetti (non dipendenti del soggetto beneficiario) connessi all’evento con l’elenco dei nominativi delle persone interessate. Le spese di vitto, alloggio e trasporto dovranno essere di importo limitato e adeguato all’iniziativa (non sono ammesse spese di importo eccessivo e voluttuario).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Tutte le spese previste al punto 10 non possono essere superiori al 30% del totale delle spese ammissibili previste dal punto 1 al punto 9.</w:t>
            </w:r>
          </w:p>
        </w:tc>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23" w:hRule="atLeast"/>
          <w:tblHeader w:val="0"/>
        </w:trPr>
        <w:tc>
          <w:tcPr>
            <w:tcBorders>
              <w:right w:color="000000" w:space="0" w:sz="6" w:val="single"/>
            </w:tcBorders>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6" w:val="single"/>
            </w:tcBorders>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241" w:right="0" w:firstLine="0"/>
        <w:jc w:val="both"/>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In sede di rendicontazione il richiedente:</w:t>
      </w:r>
    </w:p>
    <w:p w:rsidR="00000000" w:rsidDel="00000000" w:rsidP="00000000" w:rsidRDefault="00000000" w:rsidRPr="00000000" w14:paraId="000000B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60"/>
        </w:tabs>
        <w:spacing w:after="0" w:before="47" w:line="285" w:lineRule="auto"/>
        <w:ind w:left="659" w:right="1141" w:hanging="351"/>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Ente Privato: </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Nel caso di Enti privati, dovranno essere elencati ed allegati tutti i documenti di spesa e le quietanze relativi all’iniziativa. I soli documenti di spesa e le quietanze che garantiscono la copertura del contributo dovranno riportare il CUP assegnato dalla Camera di Commercio. </w:t>
      </w:r>
      <w:sdt>
        <w:sdtPr>
          <w:tag w:val="goog_rdk_1"/>
        </w:sdtPr>
        <w:sdtContent>
          <w:r w:rsidDel="00000000" w:rsidR="00000000" w:rsidRPr="00000000">
            <w:rPr>
              <w:rFonts w:ascii="PT Sans" w:cs="PT Sans" w:eastAsia="PT Sans" w:hAnsi="PT Sans"/>
              <w:b w:val="0"/>
              <w:i w:val="0"/>
              <w:smallCaps w:val="0"/>
              <w:strike w:val="0"/>
              <w:color w:val="000000"/>
              <w:sz w:val="19"/>
              <w:szCs w:val="19"/>
              <w:u w:val="none"/>
              <w:shd w:fill="auto" w:val="clear"/>
              <w:vertAlign w:val="baseline"/>
              <w:rtl w:val="0"/>
            </w:rPr>
            <w:t xml:space="preserve">(Es.: Se il contributo è del 30% sulle spese e pari al massimo ad € 3.000,00, i documenti di spesa e le quietanze con CUP dovranno essere pari ad almeno € 10.000,00)</w:t>
          </w:r>
        </w:sdtContent>
      </w:sdt>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60"/>
        </w:tabs>
        <w:spacing w:after="0" w:before="1" w:line="285" w:lineRule="auto"/>
        <w:ind w:left="659" w:right="1151" w:hanging="351"/>
        <w:jc w:val="both"/>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Ente Pubblico: si impegna ad elencare ed allegare tutte le fatture di spesa relative all’iniziativa. Le sole fatture che garantiscono la copertura del contributo dovranno riportare il CUP eventualmente assegnato dall’Ente pubblico.</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9">
      <w:pPr>
        <w:pStyle w:val="Heading1"/>
        <w:ind w:left="3457" w:firstLine="0"/>
        <w:rPr/>
      </w:pPr>
      <w:r w:rsidDel="00000000" w:rsidR="00000000" w:rsidRPr="00000000">
        <w:rPr>
          <w:rtl w:val="0"/>
        </w:rPr>
        <w:t xml:space="preserve">TUTTO CIO’ PREMESSO</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spacing w:before="0" w:lineRule="auto"/>
        <w:ind w:left="241" w:right="0" w:firstLine="0"/>
        <w:jc w:val="both"/>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In caso di concessione il richiedente si impegna ad assicurare:</w:t>
      </w:r>
    </w:p>
    <w:p w:rsidR="00000000" w:rsidDel="00000000" w:rsidP="00000000" w:rsidRDefault="00000000" w:rsidRPr="00000000" w14:paraId="000000BC">
      <w:pPr>
        <w:spacing w:before="0" w:lineRule="auto"/>
        <w:ind w:left="241" w:right="0" w:firstLine="0"/>
        <w:jc w:val="both"/>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BD">
      <w:pPr>
        <w:spacing w:before="0" w:lineRule="auto"/>
        <w:ind w:left="241" w:right="0" w:firstLine="0"/>
        <w:jc w:val="both"/>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Inserimento del nome/logo dell’ente camerale tra gli Enti sostenitori delle iniziative di cui alla presente iniziativa.</w:t>
      </w:r>
    </w:p>
    <w:p w:rsidR="00000000" w:rsidDel="00000000" w:rsidP="00000000" w:rsidRDefault="00000000" w:rsidRPr="00000000" w14:paraId="000000B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02"/>
        </w:tabs>
        <w:spacing w:after="0" w:before="5" w:line="240" w:lineRule="auto"/>
        <w:ind w:left="501" w:right="0" w:hanging="261"/>
        <w:jc w:val="both"/>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Presenza del logo camerale sui siti creati per l’iniziativa;</w:t>
      </w:r>
    </w:p>
    <w:p w:rsidR="00000000" w:rsidDel="00000000" w:rsidP="00000000" w:rsidRDefault="00000000" w:rsidRPr="00000000" w14:paraId="000000B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64"/>
        </w:tabs>
        <w:spacing w:after="0" w:before="46" w:line="285" w:lineRule="auto"/>
        <w:ind w:left="241" w:right="1112" w:firstLine="0"/>
        <w:jc w:val="both"/>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Inserimento dell’eventuale comunicato della Camera di Commercio delle Marche nelle cartelline stampa che saranno realizzate in occasione di attività promozionali e conferenze stampa per la promozione del progetto;</w:t>
      </w:r>
    </w:p>
    <w:p w:rsidR="00000000" w:rsidDel="00000000" w:rsidP="00000000" w:rsidRDefault="00000000" w:rsidRPr="00000000" w14:paraId="000000C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49"/>
        </w:tabs>
        <w:spacing w:after="0" w:before="0" w:line="288" w:lineRule="auto"/>
        <w:ind w:left="241" w:right="1112" w:firstLine="0"/>
        <w:jc w:val="both"/>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Inserimento del logo della Camera di Commercio delle Marche su tutti i materiali promozionali pubblicati;</w:t>
      </w:r>
    </w:p>
    <w:p w:rsidR="00000000" w:rsidDel="00000000" w:rsidP="00000000" w:rsidRDefault="00000000" w:rsidRPr="00000000" w14:paraId="000000C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40"/>
        </w:tabs>
        <w:spacing w:after="0" w:before="0" w:line="283" w:lineRule="auto"/>
        <w:ind w:left="241" w:right="1110" w:firstLine="0"/>
        <w:jc w:val="both"/>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Possibilità di distribuzione di materiale promozionale attraverso hostess durante le attività di promozione che potranno essere realizzate (servizio su richiesta). Ogni attività di distribuzione deve essere preventivamente approvata;</w:t>
      </w:r>
    </w:p>
    <w:p w:rsidR="00000000" w:rsidDel="00000000" w:rsidP="00000000" w:rsidRDefault="00000000" w:rsidRPr="00000000" w14:paraId="000000C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54"/>
        </w:tabs>
        <w:spacing w:after="0" w:before="0" w:line="288" w:lineRule="auto"/>
        <w:ind w:left="241" w:right="1112" w:firstLine="0"/>
        <w:jc w:val="both"/>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Inserimento del nome dell’Ente camerale nell’elenco degli sponsor trasmesso via audio in ogni momento di visibilità per l’Ente sostenitore;</w:t>
      </w:r>
    </w:p>
    <w:p w:rsidR="00000000" w:rsidDel="00000000" w:rsidP="00000000" w:rsidRDefault="00000000" w:rsidRPr="00000000" w14:paraId="000000C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09"/>
        </w:tabs>
        <w:spacing w:after="0" w:before="0" w:line="283" w:lineRule="auto"/>
        <w:ind w:left="241" w:right="1113" w:firstLine="0"/>
        <w:jc w:val="both"/>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Invito e presenza di un rappresentante camerale (Presidente o suo delegato) durante tutte le occasioni di incontro;</w:t>
      </w:r>
    </w:p>
    <w:p w:rsidR="00000000" w:rsidDel="00000000" w:rsidP="00000000" w:rsidRDefault="00000000" w:rsidRPr="00000000" w14:paraId="000000C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02"/>
        </w:tabs>
        <w:spacing w:after="0" w:before="0" w:line="240" w:lineRule="auto"/>
        <w:ind w:left="501" w:right="0" w:hanging="261"/>
        <w:jc w:val="both"/>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Inserimento del logo camerale sulle bacheche posizionate all’interno dei siti;</w:t>
      </w:r>
    </w:p>
    <w:p w:rsidR="00000000" w:rsidDel="00000000" w:rsidP="00000000" w:rsidRDefault="00000000" w:rsidRPr="00000000" w14:paraId="000000C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20"/>
        </w:tabs>
        <w:spacing w:after="0" w:before="43" w:line="283" w:lineRule="auto"/>
        <w:ind w:left="241" w:right="1112"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Inserimento del logo camerale sui totem posizionati in prossimità e all’interno dei siti interessati alla manifestazione;</w:t>
      </w:r>
    </w:p>
    <w:p w:rsidR="00000000" w:rsidDel="00000000" w:rsidP="00000000" w:rsidRDefault="00000000" w:rsidRPr="00000000" w14:paraId="000000C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50"/>
        </w:tabs>
        <w:spacing w:after="0" w:before="0" w:line="288" w:lineRule="auto"/>
        <w:ind w:left="241" w:right="1113"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Inserimento del logo camerale sul materiale di affissione esterna per la promozione delle iniziative;</w:t>
      </w:r>
    </w:p>
    <w:p w:rsidR="00000000" w:rsidDel="00000000" w:rsidP="00000000" w:rsidRDefault="00000000" w:rsidRPr="00000000" w14:paraId="000000C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27"/>
        </w:tabs>
        <w:spacing w:after="0" w:before="0" w:line="288" w:lineRule="auto"/>
        <w:ind w:left="241" w:right="1117"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Possibilità di concordare eventuali ulteriori iniziative promozionali e promo – pubblicitarie atte maggiormente a garantire la visibilità dell’Ente camerale;</w:t>
      </w:r>
    </w:p>
    <w:p w:rsidR="00000000" w:rsidDel="00000000" w:rsidP="00000000" w:rsidRDefault="00000000" w:rsidRPr="00000000" w14:paraId="000000C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36"/>
        </w:tabs>
        <w:spacing w:after="0" w:before="0" w:line="283" w:lineRule="auto"/>
        <w:ind w:left="241" w:right="1113"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Disponibilità di riservare alla Camera in caso di richiesta uno spazio istituzionale per presentazione di attività camerali e di sistema associativo;</w:t>
      </w:r>
    </w:p>
    <w:p w:rsidR="00000000" w:rsidDel="00000000" w:rsidP="00000000" w:rsidRDefault="00000000" w:rsidRPr="00000000" w14:paraId="000000C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32"/>
        </w:tabs>
        <w:spacing w:after="0" w:before="0" w:line="240" w:lineRule="auto"/>
        <w:ind w:left="631" w:right="0" w:hanging="391"/>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Accesso all’iniziativa da parte di chiunque sia interessato;</w:t>
      </w:r>
    </w:p>
    <w:p w:rsidR="00000000" w:rsidDel="00000000" w:rsidP="00000000" w:rsidRDefault="00000000" w:rsidRPr="00000000" w14:paraId="000000CA">
      <w:pPr>
        <w:pStyle w:val="Heading1"/>
        <w:spacing w:before="229" w:lineRule="auto"/>
        <w:ind w:firstLine="241"/>
        <w:jc w:val="both"/>
        <w:rPr/>
      </w:pPr>
      <w:r w:rsidDel="00000000" w:rsidR="00000000" w:rsidRPr="00000000">
        <w:rPr>
          <w:rtl w:val="0"/>
        </w:rPr>
        <w:t xml:space="preserve">IL SOGGETTO RICHIEDENTE E’ CONSAPEVOLE</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spacing w:before="1" w:line="280" w:lineRule="auto"/>
        <w:ind w:left="241" w:right="1112" w:firstLine="0"/>
        <w:jc w:val="both"/>
        <w:rPr>
          <w:rFonts w:ascii="Arial" w:cs="Arial" w:eastAsia="Arial" w:hAnsi="Arial"/>
          <w:b w:val="1"/>
          <w:sz w:val="23"/>
          <w:szCs w:val="23"/>
        </w:rPr>
      </w:pPr>
      <w:r w:rsidDel="00000000" w:rsidR="00000000" w:rsidRPr="00000000">
        <w:rPr>
          <w:sz w:val="23"/>
          <w:szCs w:val="23"/>
          <w:rtl w:val="0"/>
        </w:rPr>
        <w:t xml:space="preserve">che le somme verranno erogate in una unica tranche a saldo esclusivamente </w:t>
      </w:r>
      <w:r w:rsidDel="00000000" w:rsidR="00000000" w:rsidRPr="00000000">
        <w:rPr>
          <w:rFonts w:ascii="Arial" w:cs="Arial" w:eastAsia="Arial" w:hAnsi="Arial"/>
          <w:b w:val="1"/>
          <w:sz w:val="23"/>
          <w:szCs w:val="23"/>
          <w:rtl w:val="0"/>
        </w:rPr>
        <w:t xml:space="preserve">previa presentazione di debita e analitica documentazione, </w:t>
      </w:r>
      <w:r w:rsidDel="00000000" w:rsidR="00000000" w:rsidRPr="00000000">
        <w:rPr>
          <w:sz w:val="23"/>
          <w:szCs w:val="23"/>
          <w:rtl w:val="0"/>
        </w:rPr>
        <w:t xml:space="preserve">come </w:t>
      </w:r>
      <w:r w:rsidDel="00000000" w:rsidR="00000000" w:rsidRPr="00000000">
        <w:rPr>
          <w:rFonts w:ascii="Arial" w:cs="Arial" w:eastAsia="Arial" w:hAnsi="Arial"/>
          <w:b w:val="1"/>
          <w:sz w:val="23"/>
          <w:szCs w:val="23"/>
          <w:rtl w:val="0"/>
        </w:rPr>
        <w:t xml:space="preserve">da Modello B di rendicontazione</w:t>
      </w:r>
      <w:r w:rsidDel="00000000" w:rsidR="00000000" w:rsidRPr="00000000">
        <w:rPr>
          <w:sz w:val="23"/>
          <w:szCs w:val="23"/>
          <w:rtl w:val="0"/>
        </w:rPr>
        <w:t xml:space="preserve">, attestante la rendicontazione delle spese sostenute direttamente dal richiedente e quietanzate con pagamenti tracciabili, assieme al bilancio di massima dell’evento. Tutta la documentazione dovrà pervenire alla Camera di Commercio delle Marche </w:t>
      </w:r>
      <w:r w:rsidDel="00000000" w:rsidR="00000000" w:rsidRPr="00000000">
        <w:rPr>
          <w:rFonts w:ascii="Arial" w:cs="Arial" w:eastAsia="Arial" w:hAnsi="Arial"/>
          <w:b w:val="1"/>
          <w:sz w:val="23"/>
          <w:szCs w:val="23"/>
          <w:rtl w:val="0"/>
        </w:rPr>
        <w:t xml:space="preserve">entro 60 giorni dalla conclusione dell’iniziativa.</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3" w:lineRule="auto"/>
        <w:ind w:left="241" w:right="1107" w:firstLine="0"/>
        <w:jc w:val="both"/>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che il livello della compartecipazione dell’ente camerale alle iniziative ritenute meritevoli di sostegno è determinato in via generale ed ordinaria </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nella misura massima del 30% </w:t>
      </w: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del budget complessivo di ciascuna (sino a concorrenza – con eventuali altri contributi pubblici, privati, sponsor o altre entrate – dell’intero importo di spesa) e, comunque, sino ad un </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massimo complessivo di compartecipazione pari ad € 7.000,00 </w:t>
      </w: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per ciascun soggetto richiedente.</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Helvetica Neue" w:cs="Helvetica Neue" w:eastAsia="Helvetica Neue" w:hAnsi="Helvetica Neue"/>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D0">
      <w:pPr>
        <w:spacing w:before="0" w:line="246.99999999999994" w:lineRule="auto"/>
        <w:ind w:left="241" w:right="1151" w:firstLine="0"/>
        <w:jc w:val="both"/>
        <w:rPr>
          <w:sz w:val="21"/>
          <w:szCs w:val="21"/>
        </w:rPr>
        <w:sectPr>
          <w:type w:val="nextPage"/>
          <w:pgSz w:h="16840" w:w="11910" w:orient="portrait"/>
          <w:pgMar w:bottom="1520" w:top="1520" w:left="1160" w:right="240" w:header="0" w:footer="1257"/>
        </w:sectPr>
      </w:pPr>
      <w:r w:rsidDel="00000000" w:rsidR="00000000" w:rsidRPr="00000000">
        <w:rPr>
          <w:rFonts w:ascii="Arial" w:cs="Arial" w:eastAsia="Arial" w:hAnsi="Arial"/>
          <w:b w:val="1"/>
          <w:sz w:val="21"/>
          <w:szCs w:val="21"/>
          <w:rtl w:val="0"/>
        </w:rPr>
        <w:t xml:space="preserve">delle sanzioni penali comminate a chi rilascia dichiarazioni mendaci, </w:t>
      </w:r>
      <w:r w:rsidDel="00000000" w:rsidR="00000000" w:rsidRPr="00000000">
        <w:rPr>
          <w:sz w:val="21"/>
          <w:szCs w:val="21"/>
          <w:rtl w:val="0"/>
        </w:rPr>
        <w:t xml:space="preserve">ai sensi degli artt. 46 e 47 del D.P.R. 28 dicembre 2000, n. 445, con le modalità di cui agli artt. 21 e 38 consapevole delle sanzioni previste dall’art. 76 e della decadenza dei benefici prevista dall’art. 75 del medesimo D.P.R., sotto la propria responsabilità</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D2">
      <w:pPr>
        <w:spacing w:before="98" w:lineRule="auto"/>
        <w:ind w:left="241" w:right="0" w:firstLine="0"/>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Il soggetto richiedente si impegna ad allegare:</w:t>
      </w:r>
    </w:p>
    <w:p w:rsidR="00000000" w:rsidDel="00000000" w:rsidP="00000000" w:rsidRDefault="00000000" w:rsidRPr="00000000" w14:paraId="000000D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43"/>
        </w:tabs>
        <w:spacing w:after="0" w:before="141" w:line="240" w:lineRule="auto"/>
        <w:ind w:left="942" w:right="0" w:hanging="351"/>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Fatture e documenti di spesa</w:t>
      </w:r>
    </w:p>
    <w:p w:rsidR="00000000" w:rsidDel="00000000" w:rsidP="00000000" w:rsidRDefault="00000000" w:rsidRPr="00000000" w14:paraId="000000D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43"/>
        </w:tabs>
        <w:spacing w:after="0" w:before="146" w:line="240" w:lineRule="auto"/>
        <w:ind w:left="942" w:right="0" w:hanging="351"/>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Immagini con logo camerale</w:t>
      </w:r>
    </w:p>
    <w:p w:rsidR="00000000" w:rsidDel="00000000" w:rsidP="00000000" w:rsidRDefault="00000000" w:rsidRPr="00000000" w14:paraId="000000D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43"/>
        </w:tabs>
        <w:spacing w:after="0" w:before="147" w:line="240" w:lineRule="auto"/>
        <w:ind w:left="942" w:right="0" w:hanging="352"/>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Delibere, determine e mandati di pagamento (per enti pubblici)</w:t>
      </w:r>
    </w:p>
    <w:p w:rsidR="00000000" w:rsidDel="00000000" w:rsidP="00000000" w:rsidRDefault="00000000" w:rsidRPr="00000000" w14:paraId="000000D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43"/>
        </w:tabs>
        <w:spacing w:after="0" w:before="146" w:line="240" w:lineRule="auto"/>
        <w:ind w:left="942" w:right="0" w:hanging="352"/>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Estratti conto corrente (per enti privati)</w:t>
      </w:r>
    </w:p>
    <w:p w:rsidR="00000000" w:rsidDel="00000000" w:rsidP="00000000" w:rsidRDefault="00000000" w:rsidRPr="00000000" w14:paraId="000000D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43"/>
        </w:tabs>
        <w:spacing w:after="0" w:before="146" w:line="240" w:lineRule="auto"/>
        <w:ind w:left="942" w:right="0" w:hanging="352"/>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Eventuali documenti richiesti successivamente dall’ufficio</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Helvetica Neue" w:cs="Helvetica Neue" w:eastAsia="Helvetica Neue" w:hAnsi="Helvetica Neue"/>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0D9">
      <w:pPr>
        <w:pStyle w:val="Heading1"/>
        <w:ind w:left="2233" w:firstLine="0"/>
        <w:rPr>
          <w:rFonts w:ascii="Verdana" w:cs="Verdana" w:eastAsia="Verdana" w:hAnsi="Verdana"/>
        </w:rPr>
      </w:pPr>
      <w:r w:rsidDel="00000000" w:rsidR="00000000" w:rsidRPr="00000000">
        <w:rPr>
          <w:rFonts w:ascii="Verdana" w:cs="Verdana" w:eastAsia="Verdana" w:hAnsi="Verdana"/>
          <w:rtl w:val="0"/>
        </w:rPr>
        <w:t xml:space="preserve">IL SOGGETTO RICHIEDENTE DICHIARA</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Verdana" w:cs="Verdana" w:eastAsia="Verdana" w:hAnsi="Verdana"/>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60"/>
        </w:tabs>
        <w:spacing w:after="0" w:before="0" w:line="246.99999999999994" w:lineRule="auto"/>
        <w:ind w:left="659" w:right="1151" w:hanging="351"/>
        <w:jc w:val="both"/>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di accettare integralmente quanto previsto dall’avviso pubblico, di essere in possesso dei requisiti previsti</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60"/>
        </w:tabs>
        <w:spacing w:after="0" w:before="0" w:line="244" w:lineRule="auto"/>
        <w:ind w:left="659" w:right="1150" w:hanging="351"/>
        <w:jc w:val="both"/>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di prendere atto della Informativa sul trattamento dei dati personali ai sensi dell’art. 14 del Regolamento (UE) n. 679/2016 (GDPR) e del D.Lgs. n. 196/2003 (Codice Privacy) riportata in calce alla presente domanda e sul testo del bando.</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E0">
      <w:pPr>
        <w:spacing w:before="0" w:line="246.99999999999994" w:lineRule="auto"/>
        <w:ind w:left="241" w:right="1151" w:firstLine="0"/>
        <w:jc w:val="both"/>
        <w:rPr>
          <w:sz w:val="21"/>
          <w:szCs w:val="21"/>
        </w:rPr>
      </w:pPr>
      <w:r w:rsidDel="00000000" w:rsidR="00000000" w:rsidRPr="00000000">
        <w:rPr>
          <w:rFonts w:ascii="Arial" w:cs="Arial" w:eastAsia="Arial" w:hAnsi="Arial"/>
          <w:b w:val="1"/>
          <w:sz w:val="21"/>
          <w:szCs w:val="21"/>
          <w:rtl w:val="0"/>
        </w:rPr>
        <w:t xml:space="preserve">Si dichiara inoltre che il soggetto richiedente </w:t>
      </w:r>
      <w:r w:rsidDel="00000000" w:rsidR="00000000" w:rsidRPr="00000000">
        <w:rPr>
          <w:sz w:val="21"/>
          <w:szCs w:val="21"/>
          <w:rtl w:val="0"/>
        </w:rPr>
        <w:t xml:space="preserve">ai sensi degli artt. 46 e 47 del D.P.R. n. 445 del 28.12.2000 e consapevole delle sanzioni penali, nel caso di dichiarazioni non veritiere, di formazione o uso di atti falsi, richiamate dagli artt. 75 e 76 del medesimo D.P.R n. 445/2000:</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3"/>
          <w:tab w:val="left" w:leader="none" w:pos="3794"/>
          <w:tab w:val="left" w:leader="none" w:pos="8640"/>
        </w:tabs>
        <w:spacing w:after="0" w:before="0" w:line="240" w:lineRule="auto"/>
        <w:ind w:left="1211" w:right="1151" w:hanging="552"/>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7"/>
          <w:szCs w:val="27"/>
          <w:u w:val="none"/>
          <w:shd w:fill="auto" w:val="clear"/>
          <w:vertAlign w:val="baseline"/>
          <w:rtl w:val="0"/>
        </w:rPr>
        <w:t xml:space="preserve">O </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è iscritto al n.</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del Registro delle Imprese o REA di</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ed è in regola con il pagamento del diritto annuale;</w:t>
      </w:r>
    </w:p>
    <w:p w:rsidR="00000000" w:rsidDel="00000000" w:rsidP="00000000" w:rsidRDefault="00000000" w:rsidRPr="00000000" w14:paraId="000000E4">
      <w:pPr>
        <w:spacing w:before="9" w:line="246.99999999999994" w:lineRule="auto"/>
        <w:ind w:left="1211" w:right="1147" w:firstLine="0"/>
        <w:jc w:val="left"/>
        <w:rPr>
          <w:sz w:val="21"/>
          <w:szCs w:val="21"/>
        </w:rPr>
      </w:pPr>
      <w:r w:rsidDel="00000000" w:rsidR="00000000" w:rsidRPr="00000000">
        <w:rPr>
          <w:sz w:val="27"/>
          <w:szCs w:val="27"/>
          <w:rtl w:val="0"/>
        </w:rPr>
        <w:t xml:space="preserve">O </w:t>
      </w:r>
      <w:r w:rsidDel="00000000" w:rsidR="00000000" w:rsidRPr="00000000">
        <w:rPr>
          <w:sz w:val="21"/>
          <w:szCs w:val="21"/>
          <w:rtl w:val="0"/>
        </w:rPr>
        <w:t xml:space="preserve">non è tenuto all’iscrizione al Registro delle Imprese né al REA e non è soggetto al pagamento del diritto annuale;</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Helvetica Neue" w:cs="Helvetica Neue" w:eastAsia="Helvetica Neue" w:hAnsi="Helvetica Neue"/>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30"/>
        </w:tabs>
        <w:spacing w:after="0" w:before="0" w:line="240" w:lineRule="auto"/>
        <w:ind w:left="1129" w:right="0" w:hanging="470.99999999999994"/>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O che l’iniziativa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è assoggettabile </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alla ritenuta d’acconto del 4% di cui all’art. 28 del</w:t>
      </w:r>
    </w:p>
    <w:p w:rsidR="00000000" w:rsidDel="00000000" w:rsidP="00000000" w:rsidRDefault="00000000" w:rsidRPr="00000000" w14:paraId="000000E8">
      <w:pPr>
        <w:spacing w:before="40" w:lineRule="auto"/>
        <w:ind w:left="1067" w:right="0" w:firstLine="0"/>
        <w:jc w:val="both"/>
        <w:rPr>
          <w:sz w:val="21"/>
          <w:szCs w:val="21"/>
        </w:rPr>
      </w:pPr>
      <w:r w:rsidDel="00000000" w:rsidR="00000000" w:rsidRPr="00000000">
        <w:rPr>
          <w:sz w:val="21"/>
          <w:szCs w:val="21"/>
          <w:rtl w:val="0"/>
        </w:rPr>
        <w:t xml:space="preserve">D.P.R. 600/1973 in quanto:</w:t>
      </w:r>
    </w:p>
    <w:p w:rsidR="00000000" w:rsidDel="00000000" w:rsidP="00000000" w:rsidRDefault="00000000" w:rsidRPr="00000000" w14:paraId="000000E9">
      <w:pPr>
        <w:spacing w:before="50" w:lineRule="auto"/>
        <w:ind w:left="1345" w:right="0" w:firstLine="0"/>
        <w:jc w:val="both"/>
        <w:rPr>
          <w:sz w:val="21"/>
          <w:szCs w:val="21"/>
        </w:rPr>
      </w:pPr>
      <w:r w:rsidDel="00000000" w:rsidR="00000000" w:rsidRPr="00000000">
        <w:rPr>
          <w:sz w:val="21"/>
          <w:szCs w:val="21"/>
          <w:rtl w:val="0"/>
        </w:rPr>
        <w:t xml:space="preserve">O il beneficiario è Ditta Individuale / Società / Ente Commerciale.</w:t>
      </w:r>
    </w:p>
    <w:p w:rsidR="00000000" w:rsidDel="00000000" w:rsidP="00000000" w:rsidRDefault="00000000" w:rsidRPr="00000000" w14:paraId="000000EA">
      <w:pPr>
        <w:spacing w:before="41" w:line="288" w:lineRule="auto"/>
        <w:ind w:left="1345" w:right="1151" w:firstLine="0"/>
        <w:jc w:val="both"/>
        <w:rPr>
          <w:sz w:val="21"/>
          <w:szCs w:val="21"/>
        </w:rPr>
      </w:pPr>
      <w:r w:rsidDel="00000000" w:rsidR="00000000" w:rsidRPr="00000000">
        <w:rPr>
          <w:sz w:val="21"/>
          <w:szCs w:val="21"/>
          <w:rtl w:val="0"/>
        </w:rPr>
        <w:t xml:space="preserve">O il beneficiario è Ente non commerciale, ma il contributo in oggetto è erogato per lo svolgimento di attività collaterali a quelle istituzionali aventi carattere di commercialità;</w:t>
      </w:r>
    </w:p>
    <w:p w:rsidR="00000000" w:rsidDel="00000000" w:rsidP="00000000" w:rsidRDefault="00000000" w:rsidRPr="00000000" w14:paraId="000000EB">
      <w:pPr>
        <w:tabs>
          <w:tab w:val="left" w:leader="none" w:pos="8704"/>
        </w:tabs>
        <w:spacing w:before="0" w:line="232" w:lineRule="auto"/>
        <w:ind w:left="1345" w:right="0" w:firstLine="0"/>
        <w:jc w:val="both"/>
        <w:rPr>
          <w:rFonts w:ascii="Times New Roman" w:cs="Times New Roman" w:eastAsia="Times New Roman" w:hAnsi="Times New Roman"/>
          <w:sz w:val="21"/>
          <w:szCs w:val="21"/>
        </w:rPr>
      </w:pPr>
      <w:r w:rsidDel="00000000" w:rsidR="00000000" w:rsidRPr="00000000">
        <w:rPr>
          <w:sz w:val="21"/>
          <w:szCs w:val="21"/>
          <w:rtl w:val="0"/>
        </w:rPr>
        <w:t xml:space="preserve">O  </w:t>
      </w:r>
      <w:r w:rsidDel="00000000" w:rsidR="00000000" w:rsidRPr="00000000">
        <w:rPr>
          <w:rFonts w:ascii="Times New Roman" w:cs="Times New Roman" w:eastAsia="Times New Roman" w:hAnsi="Times New Roman"/>
          <w:sz w:val="21"/>
          <w:szCs w:val="21"/>
          <w:u w:val="single"/>
          <w:rtl w:val="0"/>
        </w:rPr>
        <w:t xml:space="preserve"> </w:t>
        <w:tab/>
      </w:r>
      <w:r w:rsidDel="00000000" w:rsidR="00000000" w:rsidRPr="00000000">
        <w:rPr>
          <w:rtl w:val="0"/>
        </w:rPr>
      </w:r>
    </w:p>
    <w:p w:rsidR="00000000" w:rsidDel="00000000" w:rsidP="00000000" w:rsidRDefault="00000000" w:rsidRPr="00000000" w14:paraId="000000EC">
      <w:pPr>
        <w:tabs>
          <w:tab w:val="left" w:leader="none" w:pos="3120"/>
        </w:tabs>
        <w:spacing w:before="46" w:lineRule="auto"/>
        <w:ind w:left="1643" w:right="0" w:firstLine="0"/>
        <w:jc w:val="left"/>
        <w:rPr>
          <w:sz w:val="21"/>
          <w:szCs w:val="21"/>
        </w:rPr>
      </w:pPr>
      <w:r w:rsidDel="00000000" w:rsidR="00000000" w:rsidRPr="00000000">
        <w:rPr>
          <w:rFonts w:ascii="Times New Roman" w:cs="Times New Roman" w:eastAsia="Times New Roman" w:hAnsi="Times New Roman"/>
          <w:sz w:val="21"/>
          <w:szCs w:val="21"/>
          <w:u w:val="single"/>
          <w:rtl w:val="0"/>
        </w:rPr>
        <w:t xml:space="preserve"> </w:t>
        <w:tab/>
      </w:r>
      <w:r w:rsidDel="00000000" w:rsidR="00000000" w:rsidRPr="00000000">
        <w:rPr>
          <w:rFonts w:ascii="Times New Roman" w:cs="Times New Roman" w:eastAsia="Times New Roman" w:hAnsi="Times New Roman"/>
          <w:sz w:val="21"/>
          <w:szCs w:val="21"/>
          <w:rtl w:val="0"/>
        </w:rPr>
        <w:t xml:space="preserve"> </w:t>
      </w:r>
      <w:r w:rsidDel="00000000" w:rsidR="00000000" w:rsidRPr="00000000">
        <w:rPr>
          <w:sz w:val="21"/>
          <w:szCs w:val="21"/>
          <w:rtl w:val="0"/>
        </w:rPr>
        <w:t xml:space="preserve">(indicare eventuali altre motivazioni)</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E">
      <w:pPr>
        <w:spacing w:before="0" w:line="290" w:lineRule="auto"/>
        <w:ind w:left="1484" w:right="1151" w:hanging="552"/>
        <w:jc w:val="both"/>
        <w:rPr>
          <w:sz w:val="21"/>
          <w:szCs w:val="21"/>
        </w:rPr>
      </w:pPr>
      <w:r w:rsidDel="00000000" w:rsidR="00000000" w:rsidRPr="00000000">
        <w:rPr>
          <w:sz w:val="21"/>
          <w:szCs w:val="21"/>
          <w:rtl w:val="0"/>
        </w:rPr>
        <w:t xml:space="preserve">O che l’iniziativa in oggetto </w:t>
      </w:r>
      <w:r w:rsidDel="00000000" w:rsidR="00000000" w:rsidRPr="00000000">
        <w:rPr>
          <w:rFonts w:ascii="Arial" w:cs="Arial" w:eastAsia="Arial" w:hAnsi="Arial"/>
          <w:b w:val="1"/>
          <w:sz w:val="21"/>
          <w:szCs w:val="21"/>
          <w:rtl w:val="0"/>
        </w:rPr>
        <w:t xml:space="preserve">non è assoggettabile </w:t>
      </w:r>
      <w:r w:rsidDel="00000000" w:rsidR="00000000" w:rsidRPr="00000000">
        <w:rPr>
          <w:sz w:val="21"/>
          <w:szCs w:val="21"/>
          <w:rtl w:val="0"/>
        </w:rPr>
        <w:t xml:space="preserve">alla ritenuta d’acconto del 4% in quanto:</w:t>
      </w:r>
    </w:p>
    <w:p w:rsidR="00000000" w:rsidDel="00000000" w:rsidP="00000000" w:rsidRDefault="00000000" w:rsidRPr="00000000" w14:paraId="000000EF">
      <w:pPr>
        <w:spacing w:before="0" w:line="285" w:lineRule="auto"/>
        <w:ind w:left="1484" w:right="1147" w:firstLine="0"/>
        <w:jc w:val="both"/>
        <w:rPr>
          <w:sz w:val="21"/>
          <w:szCs w:val="21"/>
        </w:rPr>
        <w:sectPr>
          <w:type w:val="nextPage"/>
          <w:pgSz w:h="16840" w:w="11910" w:orient="portrait"/>
          <w:pgMar w:bottom="1520" w:top="1580" w:left="1160" w:right="240" w:header="0" w:footer="1257"/>
        </w:sectPr>
      </w:pPr>
      <w:r w:rsidDel="00000000" w:rsidR="00000000" w:rsidRPr="00000000">
        <w:rPr>
          <w:sz w:val="21"/>
          <w:szCs w:val="21"/>
          <w:rtl w:val="0"/>
        </w:rPr>
        <w:t xml:space="preserve">O il beneficiario è Ente non commerciale (non titolare di partita IVA) ai sensi delle disposizioni vigenti in materia tributaria, non svolge nemmeno occasionalmente o marginalmente attività commerciali, ossia produttive di reddito d'impresa ai sensi della vigente normativa e il contributo suddetto è destinato a finanziare l’espletamento delle attività istituzionali e il raggiungimento dei fini primari dell’Ente (art. 28 del D.P.R. 600/1973 - art. 55 del D.P.R. n. 917/1986).</w:t>
      </w:r>
    </w:p>
    <w:p w:rsidR="00000000" w:rsidDel="00000000" w:rsidP="00000000" w:rsidRDefault="00000000" w:rsidRPr="00000000" w14:paraId="000000F0">
      <w:pPr>
        <w:spacing w:before="75" w:line="285" w:lineRule="auto"/>
        <w:ind w:left="1484" w:right="1147" w:firstLine="0"/>
        <w:jc w:val="both"/>
        <w:rPr>
          <w:sz w:val="21"/>
          <w:szCs w:val="21"/>
        </w:rPr>
      </w:pPr>
      <w:r w:rsidDel="00000000" w:rsidR="00000000" w:rsidRPr="00000000">
        <w:rPr>
          <w:sz w:val="21"/>
          <w:szCs w:val="21"/>
          <w:rtl w:val="0"/>
        </w:rPr>
        <w:t xml:space="preserve">O il beneficiario è Ente non commerciale (ma titolare di partita IVA) ai sensi delle disposizioni vigenti in materia tributaria e può svolgere occasionalmente o marginalmente attività commerciali ossia produttive di reddito d'impresa ai sensi della vigente normativa, ma il contributo è destinato ad attività istituzionale che non ha natura commerciale (art. 28 del D.P.R. 600/1973 - art. 55 del D.P.R. n. 917/1986).</w:t>
      </w:r>
    </w:p>
    <w:p w:rsidR="00000000" w:rsidDel="00000000" w:rsidP="00000000" w:rsidRDefault="00000000" w:rsidRPr="00000000" w14:paraId="000000F1">
      <w:pPr>
        <w:spacing w:before="2" w:line="285" w:lineRule="auto"/>
        <w:ind w:left="1484" w:right="1151" w:firstLine="0"/>
        <w:jc w:val="both"/>
        <w:rPr>
          <w:sz w:val="21"/>
          <w:szCs w:val="21"/>
        </w:rPr>
      </w:pPr>
      <w:r w:rsidDel="00000000" w:rsidR="00000000" w:rsidRPr="00000000">
        <w:rPr>
          <w:sz w:val="21"/>
          <w:szCs w:val="21"/>
          <w:rtl w:val="0"/>
        </w:rPr>
        <w:t xml:space="preserve">O il beneficiario è Organizzazione non lucrativa di utilità sociale - O.N.L.U.S. (art. 16 D.Lgs 04.12.1997 N. 460).</w:t>
      </w:r>
    </w:p>
    <w:p w:rsidR="00000000" w:rsidDel="00000000" w:rsidP="00000000" w:rsidRDefault="00000000" w:rsidRPr="00000000" w14:paraId="000000F2">
      <w:pPr>
        <w:tabs>
          <w:tab w:val="left" w:leader="none" w:pos="8842"/>
        </w:tabs>
        <w:spacing w:before="1" w:line="285" w:lineRule="auto"/>
        <w:ind w:left="1484" w:right="1147" w:firstLine="0"/>
        <w:jc w:val="left"/>
        <w:rPr>
          <w:rFonts w:ascii="Times New Roman" w:cs="Times New Roman" w:eastAsia="Times New Roman" w:hAnsi="Times New Roman"/>
          <w:sz w:val="21"/>
          <w:szCs w:val="21"/>
        </w:rPr>
      </w:pPr>
      <w:r w:rsidDel="00000000" w:rsidR="00000000" w:rsidRPr="00000000">
        <w:rPr>
          <w:sz w:val="21"/>
          <w:szCs w:val="21"/>
          <w:rtl w:val="0"/>
        </w:rPr>
        <w:t xml:space="preserve">O il beneficiario è organizzazione che opera nel settore delle “attività intese a favorire la formazione musicale, culturale e sociale” (art. 2 legge 54 del 6/3/1980); O  </w:t>
      </w:r>
      <w:r w:rsidDel="00000000" w:rsidR="00000000" w:rsidRPr="00000000">
        <w:rPr>
          <w:rFonts w:ascii="Times New Roman" w:cs="Times New Roman" w:eastAsia="Times New Roman" w:hAnsi="Times New Roman"/>
          <w:sz w:val="21"/>
          <w:szCs w:val="21"/>
          <w:u w:val="single"/>
          <w:rtl w:val="0"/>
        </w:rPr>
        <w:t xml:space="preserve"> </w:t>
        <w:tab/>
      </w:r>
      <w:r w:rsidDel="00000000" w:rsidR="00000000" w:rsidRPr="00000000">
        <w:rPr>
          <w:rtl w:val="0"/>
        </w:rPr>
      </w:r>
    </w:p>
    <w:p w:rsidR="00000000" w:rsidDel="00000000" w:rsidP="00000000" w:rsidRDefault="00000000" w:rsidRPr="00000000" w14:paraId="000000F3">
      <w:pPr>
        <w:tabs>
          <w:tab w:val="left" w:leader="none" w:pos="3259"/>
        </w:tabs>
        <w:spacing w:before="1" w:lineRule="auto"/>
        <w:ind w:left="1782" w:right="0" w:firstLine="0"/>
        <w:jc w:val="left"/>
        <w:rPr>
          <w:sz w:val="21"/>
          <w:szCs w:val="21"/>
        </w:rPr>
      </w:pPr>
      <w:r w:rsidDel="00000000" w:rsidR="00000000" w:rsidRPr="00000000">
        <w:rPr>
          <w:rFonts w:ascii="Times New Roman" w:cs="Times New Roman" w:eastAsia="Times New Roman" w:hAnsi="Times New Roman"/>
          <w:sz w:val="21"/>
          <w:szCs w:val="21"/>
          <w:u w:val="single"/>
          <w:rtl w:val="0"/>
        </w:rPr>
        <w:t xml:space="preserve"> </w:t>
        <w:tab/>
      </w:r>
      <w:r w:rsidDel="00000000" w:rsidR="00000000" w:rsidRPr="00000000">
        <w:rPr>
          <w:rFonts w:ascii="Times New Roman" w:cs="Times New Roman" w:eastAsia="Times New Roman" w:hAnsi="Times New Roman"/>
          <w:sz w:val="21"/>
          <w:szCs w:val="21"/>
          <w:rtl w:val="0"/>
        </w:rPr>
        <w:t xml:space="preserve"> </w:t>
      </w:r>
      <w:r w:rsidDel="00000000" w:rsidR="00000000" w:rsidRPr="00000000">
        <w:rPr>
          <w:sz w:val="21"/>
          <w:szCs w:val="21"/>
          <w:rtl w:val="0"/>
        </w:rPr>
        <w:t xml:space="preserve">(indicare eventuali altre motivazioni di esenzione)</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345"/>
          <w:tab w:val="left" w:leader="none" w:pos="1346"/>
        </w:tabs>
        <w:spacing w:after="0" w:before="0" w:line="240" w:lineRule="auto"/>
        <w:ind w:left="1345" w:right="0" w:hanging="702"/>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che, per il soggetto beneficiario, l’IVA:</w:t>
      </w:r>
    </w:p>
    <w:p w:rsidR="00000000" w:rsidDel="00000000" w:rsidP="00000000" w:rsidRDefault="00000000" w:rsidRPr="00000000" w14:paraId="000000F7">
      <w:pPr>
        <w:spacing w:before="10" w:lineRule="auto"/>
        <w:ind w:left="932" w:right="0" w:firstLine="0"/>
        <w:jc w:val="left"/>
        <w:rPr>
          <w:sz w:val="21"/>
          <w:szCs w:val="21"/>
        </w:rPr>
      </w:pPr>
      <w:r w:rsidDel="00000000" w:rsidR="00000000" w:rsidRPr="00000000">
        <w:rPr>
          <w:sz w:val="27"/>
          <w:szCs w:val="27"/>
          <w:rtl w:val="0"/>
        </w:rPr>
        <w:t xml:space="preserve">O </w:t>
      </w:r>
      <w:r w:rsidDel="00000000" w:rsidR="00000000" w:rsidRPr="00000000">
        <w:rPr>
          <w:sz w:val="21"/>
          <w:szCs w:val="21"/>
          <w:rtl w:val="0"/>
        </w:rPr>
        <w:t xml:space="preserve">rappresenta un costo;</w:t>
      </w:r>
    </w:p>
    <w:p w:rsidR="00000000" w:rsidDel="00000000" w:rsidP="00000000" w:rsidRDefault="00000000" w:rsidRPr="00000000" w14:paraId="000000F8">
      <w:pPr>
        <w:spacing w:before="6" w:lineRule="auto"/>
        <w:ind w:left="932" w:right="0" w:firstLine="0"/>
        <w:jc w:val="left"/>
        <w:rPr>
          <w:sz w:val="21"/>
          <w:szCs w:val="21"/>
        </w:rPr>
      </w:pPr>
      <w:r w:rsidDel="00000000" w:rsidR="00000000" w:rsidRPr="00000000">
        <w:rPr>
          <w:sz w:val="27"/>
          <w:szCs w:val="27"/>
          <w:rtl w:val="0"/>
        </w:rPr>
        <w:t xml:space="preserve">O </w:t>
      </w:r>
      <w:r w:rsidDel="00000000" w:rsidR="00000000" w:rsidRPr="00000000">
        <w:rPr>
          <w:sz w:val="21"/>
          <w:szCs w:val="21"/>
          <w:rtl w:val="0"/>
        </w:rPr>
        <w:t xml:space="preserve">è detraibile;</w:t>
      </w:r>
    </w:p>
    <w:p w:rsidR="00000000" w:rsidDel="00000000" w:rsidP="00000000" w:rsidRDefault="00000000" w:rsidRPr="00000000" w14:paraId="000000F9">
      <w:pPr>
        <w:tabs>
          <w:tab w:val="left" w:leader="none" w:pos="5509"/>
        </w:tabs>
        <w:spacing w:before="11" w:lineRule="auto"/>
        <w:ind w:left="932" w:right="0" w:firstLine="0"/>
        <w:jc w:val="left"/>
        <w:rPr>
          <w:sz w:val="21"/>
          <w:szCs w:val="21"/>
        </w:rPr>
      </w:pPr>
      <w:r w:rsidDel="00000000" w:rsidR="00000000" w:rsidRPr="00000000">
        <w:rPr>
          <w:sz w:val="27"/>
          <w:szCs w:val="27"/>
          <w:rtl w:val="0"/>
        </w:rPr>
        <w:t xml:space="preserve">O </w:t>
      </w:r>
      <w:r w:rsidDel="00000000" w:rsidR="00000000" w:rsidRPr="00000000">
        <w:rPr>
          <w:sz w:val="21"/>
          <w:szCs w:val="21"/>
          <w:rtl w:val="0"/>
        </w:rPr>
        <w:t xml:space="preserve">è parzialmente detraibile nella misura del</w:t>
      </w:r>
      <w:r w:rsidDel="00000000" w:rsidR="00000000" w:rsidRPr="00000000">
        <w:rPr>
          <w:rFonts w:ascii="Times New Roman" w:cs="Times New Roman" w:eastAsia="Times New Roman" w:hAnsi="Times New Roman"/>
          <w:sz w:val="21"/>
          <w:szCs w:val="21"/>
          <w:u w:val="single"/>
          <w:rtl w:val="0"/>
        </w:rPr>
        <w:tab/>
      </w:r>
      <w:r w:rsidDel="00000000" w:rsidR="00000000" w:rsidRPr="00000000">
        <w:rPr>
          <w:sz w:val="21"/>
          <w:szCs w:val="21"/>
          <w:rtl w:val="0"/>
        </w:rPr>
        <w:t xml:space="preserve">%;</w:t>
      </w:r>
    </w:p>
    <w:p w:rsidR="00000000" w:rsidDel="00000000" w:rsidP="00000000" w:rsidRDefault="00000000" w:rsidRPr="00000000" w14:paraId="000000F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346"/>
        </w:tabs>
        <w:spacing w:after="0" w:before="254" w:line="246.99999999999994" w:lineRule="auto"/>
        <w:ind w:left="1345" w:right="1151" w:hanging="701"/>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che nei propri confronti non sussistono le cause di divieto, di decadenza o di sospensione di cui all’art. 67 del D.Lgs 159/2011, recante codice delle leggi antimafia e delle misure di prevenzione;</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346"/>
        </w:tabs>
        <w:spacing w:after="0" w:before="1" w:line="246.99999999999994" w:lineRule="auto"/>
        <w:ind w:left="1345" w:right="1147" w:hanging="701"/>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che sono rispettate le disposizioni di cui all’articolo 4, comma 6 del D.L. 95 del 6 luglio 2012 (“Disposizioni urgenti per la revisione della spesa pubblica con invarianza dei servizi ai cittadini”), convertito nella legge n. 135 del 7 agosto 2012 (</w:t>
      </w:r>
      <w:r w:rsidDel="00000000" w:rsidR="00000000" w:rsidRPr="00000000">
        <w:rPr>
          <w:rFonts w:ascii="Arial" w:cs="Arial" w:eastAsia="Arial" w:hAnsi="Arial"/>
          <w:b w:val="0"/>
          <w:i w:val="1"/>
          <w:smallCaps w:val="0"/>
          <w:strike w:val="0"/>
          <w:color w:val="000000"/>
          <w:sz w:val="17"/>
          <w:szCs w:val="17"/>
          <w:u w:val="none"/>
          <w:shd w:fill="auto" w:val="clear"/>
          <w:vertAlign w:val="baseline"/>
          <w:rtl w:val="0"/>
        </w:rPr>
        <w:t xml:space="preserve">A decorrere dal 1° gennaio 2013 le pubbliche amministrazioni di cui all'articolo 1, comma 2, del decreto legislativo n. 165 del 2001 possono acquisire a titolo oneroso servizi di qualsiasi tipo, anche in base a convenzioni, da enti di diritto privato di cui agli articoli da 13 a 42 del codice civile esclusivamente in base a procedure previste dalla normativa nazionale in conformità con la disciplina comunitaria. Gli enti di diritto privato di cui agli articoli da 13 a 42 del codice civile, che forniscono servizi a favore dell'amministrazione stessa, anche a titolo gratuito, non possono ricevere contributi a carico delle finanze pubbliche. Sono escluse le fondazioni istituite con lo scopo di promuovere lo sviluppo tecnologico e l'alta formazione tecnologica e gli enti e le associazioni operanti nel campo dei servizi socio-assistenziali e dei beni ed attività culturali, dell'istruzione e della formazione, le associazioni di promozione sociale di cui alla legge 7 dicembre 2000, n. 383, gli enti di volontariato di cui alla legge 11 agosto 1991, n. 266, le organizzazioni non governative di cui alla legge 26 febbraio 1987, n. 49, le cooperative sociali di cui alla legge 8 novembre 1991, n. 381, le associazioni sportive dilettantistiche di cui all'articolo 90 della legge 27 dicembre 2002, n. 289, nonché le associazioni rappresentative, di coordinamento o di supporto degli enti territoriali e locali.</w:t>
      </w:r>
      <w:r w:rsidDel="00000000" w:rsidR="00000000" w:rsidRPr="00000000">
        <w:rPr>
          <w:rFonts w:ascii="Helvetica Neue" w:cs="Helvetica Neue" w:eastAsia="Helvetica Neue" w:hAnsi="Helvetica Neue"/>
          <w:b w:val="0"/>
          <w:i w:val="0"/>
          <w:smallCaps w:val="0"/>
          <w:strike w:val="0"/>
          <w:color w:val="000000"/>
          <w:sz w:val="17"/>
          <w:szCs w:val="17"/>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346"/>
        </w:tabs>
        <w:spacing w:after="0" w:before="0" w:line="249" w:lineRule="auto"/>
        <w:ind w:left="1345" w:right="1151" w:hanging="701"/>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che richiede il contributo nel rispetto delle normative comunitarie in materia di aiuti di Stato. A tal fine che l’iniziativa è a carattere diffuso e si rivolge, in maniera diretta ed indiretta, ad una generalità di imprese non individuabili nominalmente, senza vantaggi economicamente misurabili</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3"/>
        </w:tabs>
        <w:spacing w:after="0" w:before="194" w:line="240" w:lineRule="auto"/>
        <w:ind w:left="942" w:right="0" w:hanging="283.9999999999999"/>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che per le stesse spese ammissibili riportate in tabella:</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tabs>
          <w:tab w:val="left" w:leader="none" w:pos="1643"/>
        </w:tabs>
        <w:spacing w:before="0" w:lineRule="auto"/>
        <w:ind w:left="942" w:right="0" w:firstLine="0"/>
        <w:jc w:val="left"/>
        <w:rPr>
          <w:sz w:val="21"/>
          <w:szCs w:val="21"/>
        </w:rPr>
      </w:pPr>
      <w:r w:rsidDel="00000000" w:rsidR="00000000" w:rsidRPr="00000000">
        <w:rPr>
          <w:sz w:val="27"/>
          <w:szCs w:val="27"/>
          <w:rtl w:val="0"/>
        </w:rPr>
        <w:t xml:space="preserve">O</w:t>
        <w:tab/>
      </w:r>
      <w:r w:rsidDel="00000000" w:rsidR="00000000" w:rsidRPr="00000000">
        <w:rPr>
          <w:sz w:val="21"/>
          <w:szCs w:val="21"/>
          <w:rtl w:val="0"/>
        </w:rPr>
        <w:t xml:space="preserve">non ha ricevuto altri aiuti pubblici;</w:t>
      </w:r>
    </w:p>
    <w:p w:rsidR="00000000" w:rsidDel="00000000" w:rsidP="00000000" w:rsidRDefault="00000000" w:rsidRPr="00000000" w14:paraId="00000103">
      <w:pPr>
        <w:spacing w:before="251" w:lineRule="auto"/>
        <w:ind w:left="918" w:right="0" w:firstLine="0"/>
        <w:jc w:val="left"/>
        <w:rPr>
          <w:rFonts w:ascii="Arial" w:cs="Arial" w:eastAsia="Arial" w:hAnsi="Arial"/>
          <w:b w:val="1"/>
          <w:sz w:val="21"/>
          <w:szCs w:val="21"/>
        </w:rPr>
        <w:sectPr>
          <w:type w:val="nextPage"/>
          <w:pgSz w:h="16840" w:w="11910" w:orient="portrait"/>
          <w:pgMar w:bottom="1520" w:top="1460" w:left="1160" w:right="240" w:header="0" w:footer="1257"/>
        </w:sectPr>
      </w:pPr>
      <w:r w:rsidDel="00000000" w:rsidR="00000000" w:rsidRPr="00000000">
        <w:rPr>
          <w:rFonts w:ascii="Arial" w:cs="Arial" w:eastAsia="Arial" w:hAnsi="Arial"/>
          <w:b w:val="1"/>
          <w:sz w:val="21"/>
          <w:szCs w:val="21"/>
          <w:rtl w:val="0"/>
        </w:rPr>
        <w:t xml:space="preserve">oppure</w:t>
      </w:r>
    </w:p>
    <w:p w:rsidR="00000000" w:rsidDel="00000000" w:rsidP="00000000" w:rsidRDefault="00000000" w:rsidRPr="00000000" w14:paraId="00000104">
      <w:pPr>
        <w:tabs>
          <w:tab w:val="left" w:leader="none" w:pos="1643"/>
        </w:tabs>
        <w:spacing w:before="77" w:lineRule="auto"/>
        <w:ind w:left="932" w:right="0" w:firstLine="0"/>
        <w:jc w:val="left"/>
        <w:rPr>
          <w:sz w:val="21"/>
          <w:szCs w:val="21"/>
        </w:rPr>
      </w:pPr>
      <w:r w:rsidDel="00000000" w:rsidR="00000000" w:rsidRPr="00000000">
        <w:rPr>
          <w:sz w:val="27"/>
          <w:szCs w:val="27"/>
          <w:rtl w:val="0"/>
        </w:rPr>
        <w:t xml:space="preserve">O</w:t>
        <w:tab/>
      </w:r>
      <w:r w:rsidDel="00000000" w:rsidR="00000000" w:rsidRPr="00000000">
        <w:rPr>
          <w:sz w:val="21"/>
          <w:szCs w:val="21"/>
          <w:rtl w:val="0"/>
        </w:rPr>
        <w:t xml:space="preserve">ha ricevuto altri aiuti</w:t>
      </w:r>
      <w:r w:rsidDel="00000000" w:rsidR="00000000" w:rsidRPr="00000000">
        <w:rPr>
          <w:sz w:val="21"/>
          <w:szCs w:val="21"/>
          <w:vertAlign w:val="superscript"/>
          <w:rtl w:val="0"/>
        </w:rPr>
        <w:t xml:space="preserve">1</w:t>
      </w:r>
      <w:r w:rsidDel="00000000" w:rsidR="00000000" w:rsidRPr="00000000">
        <w:rPr>
          <w:sz w:val="21"/>
          <w:szCs w:val="21"/>
          <w:vertAlign w:val="baseline"/>
          <w:rtl w:val="0"/>
        </w:rPr>
        <w:t xml:space="preserve"> pubblici come riportato in tabella</w:t>
      </w: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80"/>
          <w:tab w:val="left" w:leader="none" w:pos="5383"/>
        </w:tabs>
        <w:spacing w:after="0" w:before="0" w:line="240" w:lineRule="auto"/>
        <w:ind w:left="479" w:right="0" w:hanging="239"/>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Eventuale CUP </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80"/>
          <w:tab w:val="left" w:leader="none" w:pos="6388"/>
        </w:tabs>
        <w:spacing w:after="0" w:before="101" w:line="240" w:lineRule="auto"/>
        <w:ind w:left="479" w:right="0" w:hanging="239"/>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Eventuale CIG </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01"/>
        </w:tabs>
        <w:spacing w:after="0" w:before="101" w:line="240" w:lineRule="auto"/>
        <w:ind w:left="600" w:right="0" w:hanging="36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relativamente al DURC</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spacing w:before="0" w:line="246.99999999999994" w:lineRule="auto"/>
        <w:ind w:left="793" w:right="1196" w:hanging="418"/>
        <w:jc w:val="both"/>
        <w:rPr>
          <w:sz w:val="21"/>
          <w:szCs w:val="21"/>
        </w:rPr>
      </w:pPr>
      <w:r w:rsidDel="00000000" w:rsidR="00000000" w:rsidRPr="00000000">
        <w:rPr>
          <w:sz w:val="27"/>
          <w:szCs w:val="27"/>
          <w:rtl w:val="0"/>
        </w:rPr>
        <w:t xml:space="preserve">O </w:t>
      </w:r>
      <w:r w:rsidDel="00000000" w:rsidR="00000000" w:rsidRPr="00000000">
        <w:rPr>
          <w:sz w:val="21"/>
          <w:szCs w:val="21"/>
          <w:rtl w:val="0"/>
        </w:rPr>
        <w:t xml:space="preserve">che il soggetto risulta in regola con gli obblighi contributivi per quanto riguarda la correttezza nei pagamenti e negli adempimenti previdenziali, assistenziali ed assicurativi nei confronti di INPS, INAIL e CNCE;</w:t>
      </w:r>
    </w:p>
    <w:p w:rsidR="00000000" w:rsidDel="00000000" w:rsidP="00000000" w:rsidRDefault="00000000" w:rsidRPr="00000000" w14:paraId="0000010D">
      <w:pPr>
        <w:spacing w:before="112" w:lineRule="auto"/>
        <w:ind w:left="375" w:right="0" w:firstLine="0"/>
        <w:jc w:val="left"/>
        <w:rPr>
          <w:rFonts w:ascii="Arial" w:cs="Arial" w:eastAsia="Arial" w:hAnsi="Arial"/>
          <w:b w:val="1"/>
          <w:i w:val="1"/>
          <w:sz w:val="21"/>
          <w:szCs w:val="21"/>
        </w:rPr>
      </w:pPr>
      <w:r w:rsidDel="00000000" w:rsidR="00000000" w:rsidRPr="00000000">
        <w:rPr>
          <w:rFonts w:ascii="Arial" w:cs="Arial" w:eastAsia="Arial" w:hAnsi="Arial"/>
          <w:b w:val="1"/>
          <w:i w:val="1"/>
          <w:sz w:val="21"/>
          <w:szCs w:val="21"/>
          <w:rtl w:val="0"/>
        </w:rPr>
        <w:t xml:space="preserve">oppure</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F">
      <w:pPr>
        <w:spacing w:before="0" w:line="367" w:lineRule="auto"/>
        <w:ind w:left="793" w:right="1214" w:hanging="418"/>
        <w:jc w:val="both"/>
        <w:rPr>
          <w:sz w:val="21"/>
          <w:szCs w:val="21"/>
        </w:rPr>
      </w:pPr>
      <w:r w:rsidDel="00000000" w:rsidR="00000000" w:rsidRPr="00000000">
        <w:rPr>
          <w:sz w:val="27"/>
          <w:szCs w:val="27"/>
          <w:rtl w:val="0"/>
        </w:rPr>
        <w:t xml:space="preserve">O </w:t>
      </w:r>
      <w:r w:rsidDel="00000000" w:rsidR="00000000" w:rsidRPr="00000000">
        <w:rPr>
          <w:sz w:val="21"/>
          <w:szCs w:val="21"/>
          <w:rtl w:val="0"/>
        </w:rPr>
        <w:t xml:space="preserve">di non essere soggetto agli adempimenti relativi alla produzione del DURC poiché esente ai sensi della normativa di legge:</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Helvetica Neue" w:cs="Helvetica Neue" w:eastAsia="Helvetica Neue" w:hAnsi="Helvetica Neue"/>
          <w:b w:val="0"/>
          <w:i w:val="0"/>
          <w:smallCaps w:val="0"/>
          <w:strike w:val="0"/>
          <w:color w:val="000000"/>
          <w:sz w:val="27"/>
          <w:szCs w:val="27"/>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342900</wp:posOffset>
                </wp:positionH>
                <wp:positionV relativeFrom="paragraph">
                  <wp:posOffset>215900</wp:posOffset>
                </wp:positionV>
                <wp:extent cx="1270" cy="12700"/>
                <wp:effectExtent b="0" l="0" r="0" t="0"/>
                <wp:wrapTopAndBottom distB="0" distT="0"/>
                <wp:docPr id="11" name=""/>
                <a:graphic>
                  <a:graphicData uri="http://schemas.microsoft.com/office/word/2010/wordprocessingShape">
                    <wps:wsp>
                      <wps:cNvSpPr/>
                      <wps:cNvPr id="24" name="Shape 24"/>
                      <wps:spPr>
                        <a:xfrm>
                          <a:off x="3588321" y="3779365"/>
                          <a:ext cx="4988560" cy="1270"/>
                        </a:xfrm>
                        <a:custGeom>
                          <a:rect b="b" l="l" r="r" t="t"/>
                          <a:pathLst>
                            <a:path extrusionOk="0" h="1270" w="4988560">
                              <a:moveTo>
                                <a:pt x="0" y="0"/>
                              </a:moveTo>
                              <a:lnTo>
                                <a:pt x="4988560"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215900</wp:posOffset>
                </wp:positionV>
                <wp:extent cx="1270" cy="12700"/>
                <wp:effectExtent b="0" l="0" r="0" t="0"/>
                <wp:wrapTopAndBottom distB="0" distT="0"/>
                <wp:docPr id="11"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266700</wp:posOffset>
                </wp:positionH>
                <wp:positionV relativeFrom="paragraph">
                  <wp:posOffset>4254500</wp:posOffset>
                </wp:positionV>
                <wp:extent cx="6096" cy="12700"/>
                <wp:effectExtent b="0" l="0" r="0" t="0"/>
                <wp:wrapTopAndBottom distB="0" distT="0"/>
                <wp:docPr id="6" name=""/>
                <a:graphic>
                  <a:graphicData uri="http://schemas.microsoft.com/office/word/2010/wordprocessingShape">
                    <wps:wsp>
                      <wps:cNvSpPr/>
                      <wps:cNvPr id="12" name="Shape 12"/>
                      <wps:spPr>
                        <a:xfrm>
                          <a:off x="5192585" y="3776952"/>
                          <a:ext cx="1780032" cy="6096"/>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4254500</wp:posOffset>
                </wp:positionV>
                <wp:extent cx="6096" cy="12700"/>
                <wp:effectExtent b="0" l="0" r="0" t="0"/>
                <wp:wrapTopAndBottom distB="0" distT="0"/>
                <wp:docPr id="6" name="image6.png"/>
                <a:graphic>
                  <a:graphicData uri="http://schemas.openxmlformats.org/drawingml/2006/picture">
                    <pic:pic>
                      <pic:nvPicPr>
                        <pic:cNvPr id="0" name="image6.png"/>
                        <pic:cNvPicPr preferRelativeResize="0"/>
                      </pic:nvPicPr>
                      <pic:blipFill>
                        <a:blip r:embed="rId21"/>
                        <a:srcRect/>
                        <a:stretch>
                          <a:fillRect/>
                        </a:stretch>
                      </pic:blipFill>
                      <pic:spPr>
                        <a:xfrm>
                          <a:off x="0" y="0"/>
                          <a:ext cx="6096"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139700</wp:posOffset>
                </wp:positionV>
                <wp:extent cx="5797660" cy="3928854"/>
                <wp:effectExtent b="0" l="0" r="0" t="0"/>
                <wp:wrapTopAndBottom distB="0" distT="0"/>
                <wp:docPr id="15" name=""/>
                <a:graphic>
                  <a:graphicData uri="http://schemas.microsoft.com/office/word/2010/wordprocessingShape">
                    <wps:wsp>
                      <wps:cNvSpPr/>
                      <wps:cNvPr id="29" name="Shape 29"/>
                      <wps:spPr>
                        <a:xfrm>
                          <a:off x="3189859" y="1821661"/>
                          <a:ext cx="5785485" cy="3916679"/>
                        </a:xfrm>
                        <a:custGeom>
                          <a:rect b="b" l="l" r="r" t="t"/>
                          <a:pathLst>
                            <a:path extrusionOk="0" h="3916679" w="5785485">
                              <a:moveTo>
                                <a:pt x="0" y="0"/>
                              </a:moveTo>
                              <a:lnTo>
                                <a:pt x="0" y="3916679"/>
                              </a:lnTo>
                              <a:lnTo>
                                <a:pt x="5785485" y="3916679"/>
                              </a:lnTo>
                              <a:lnTo>
                                <a:pt x="5785485" y="0"/>
                              </a:lnTo>
                              <a:close/>
                            </a:path>
                          </a:pathLst>
                        </a:custGeom>
                        <a:solidFill>
                          <a:srgbClr val="FFFFFF"/>
                        </a:solidFill>
                        <a:ln cap="flat" cmpd="sng" w="1217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101.00000381469727" w:line="279.99999046325684"/>
                              <w:ind w:left="86.00000381469727" w:right="88.99999618530273" w:firstLine="86.00000381469727"/>
                              <w:jc w:val="both"/>
                              <w:textDirection w:val="btLr"/>
                            </w:pPr>
                            <w:r w:rsidDel="00000000" w:rsidR="00000000" w:rsidRPr="00000000">
                              <w:rPr>
                                <w:rFonts w:ascii="Verdana" w:cs="Verdana" w:eastAsia="Verdana" w:hAnsi="Verdana"/>
                                <w:b w:val="1"/>
                                <w:i w:val="0"/>
                                <w:smallCaps w:val="0"/>
                                <w:strike w:val="0"/>
                                <w:color w:val="000000"/>
                                <w:sz w:val="19"/>
                                <w:vertAlign w:val="baseline"/>
                              </w:rPr>
                              <w:t xml:space="preserve">Informativa sul trattamento dei dati personali ai sensi dell’art. 14 del Regolamento (UE) n. 679/2016 (GDPR) e del D.Lgs. n. 196/2003 (Codice Privacy)</w:t>
                            </w:r>
                          </w:p>
                          <w:p w:rsidR="00000000" w:rsidDel="00000000" w:rsidP="00000000" w:rsidRDefault="00000000" w:rsidRPr="00000000">
                            <w:pPr>
                              <w:spacing w:after="0" w:before="10" w:line="240"/>
                              <w:ind w:left="0" w:right="0" w:firstLine="0"/>
                              <w:jc w:val="left"/>
                              <w:textDirection w:val="btLr"/>
                            </w:pPr>
                            <w:r w:rsidDel="00000000" w:rsidR="00000000" w:rsidRPr="00000000">
                              <w:rPr>
                                <w:rFonts w:ascii="Verdana" w:cs="Verdana" w:eastAsia="Verdana" w:hAnsi="Verdana"/>
                                <w:b w:val="1"/>
                                <w:i w:val="0"/>
                                <w:smallCaps w:val="0"/>
                                <w:strike w:val="0"/>
                                <w:color w:val="000000"/>
                                <w:sz w:val="19"/>
                                <w:vertAlign w:val="baseline"/>
                              </w:rPr>
                            </w:r>
                          </w:p>
                          <w:p w:rsidR="00000000" w:rsidDel="00000000" w:rsidP="00000000" w:rsidRDefault="00000000" w:rsidRPr="00000000">
                            <w:pPr>
                              <w:spacing w:after="0" w:before="0" w:line="288.0000114440918"/>
                              <w:ind w:left="86.00000381469727" w:right="88.99999618530273" w:firstLine="86.00000381469727"/>
                              <w:jc w:val="both"/>
                              <w:textDirection w:val="btLr"/>
                            </w:pPr>
                            <w:r w:rsidDel="00000000" w:rsidR="00000000" w:rsidRPr="00000000">
                              <w:rPr>
                                <w:rFonts w:ascii="Verdana" w:cs="Verdana" w:eastAsia="Verdana" w:hAnsi="Verdana"/>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15"/>
                                <w:vertAlign w:val="baseline"/>
                              </w:rPr>
                              <w:t xml:space="preserve">Con riferimento ai dati personali comunicati alla Camera di commercio delle Marche per l’adesione al bando in oggetto si informano gli interessati - ai sensi del Regolamento UE n. 679/2016 (GDPR) - di quanto di seguito riportato.</w:t>
                            </w:r>
                          </w:p>
                          <w:p w:rsidR="00000000" w:rsidDel="00000000" w:rsidP="00000000" w:rsidRDefault="00000000" w:rsidRPr="00000000">
                            <w:pPr>
                              <w:spacing w:after="0" w:before="17.999999523162842" w:line="285"/>
                              <w:ind w:left="86.00000381469727" w:right="88.99999618530273" w:firstLine="86.00000381469727"/>
                              <w:jc w:val="both"/>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Il trattamento dei dati personali conferiti saranno oggetto di trattamento, in modo lecito e secondo correttezza, nel rispetto del Decreto legislativo 30 giugno 2003, n. 196 “Codice in materia di protezione dei dati personali” e del GDPR Reg. (UE) 2016/679, esclusivamente per le finalità del procedimento in oggetto, allo scopo di assolvere tutti gli obblighi giuridici previsti da leggi, regolamenti e dalle normative comunitarie, nonché da disposizioni impartite da autorità a ciò legittimate.</w:t>
                            </w:r>
                          </w:p>
                          <w:p w:rsidR="00000000" w:rsidDel="00000000" w:rsidP="00000000" w:rsidRDefault="00000000" w:rsidRPr="00000000">
                            <w:pPr>
                              <w:spacing w:after="0" w:before="18.99999976158142" w:line="288.0000114440918"/>
                              <w:ind w:left="86.00000381469727" w:right="88.99999618530273" w:firstLine="86.00000381469727"/>
                              <w:jc w:val="both"/>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La base giuridica del trattamento, ai sensi dell’art. 6, par. 1, lett. c), del GDPR, è costituita dall'esecuzione di un compito di interesse pubblico rientrante nelle finalità istituzionali delle Camere di Commercio come definite dall’art. 2 della Legge n. 580/1993, relativamente alla funzione di promozione economica delle imprese e dei territori.</w:t>
                            </w:r>
                          </w:p>
                          <w:p w:rsidR="00000000" w:rsidDel="00000000" w:rsidP="00000000" w:rsidRDefault="00000000" w:rsidRPr="00000000">
                            <w:pPr>
                              <w:spacing w:after="0" w:before="12.000000476837158" w:line="288.0000114440918"/>
                              <w:ind w:left="86.00000381469727" w:right="88.99999618530273" w:firstLine="86.00000381469727"/>
                              <w:jc w:val="both"/>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I dati personali acquisiti sono trattati in forma cartacea e/o elettronica mediante procedure di registrazione e archiviazione, anche informatizzata. Il trattamento avviene in modo tale da garantirne la sicurezza e la riservatezza.</w:t>
                            </w:r>
                          </w:p>
                          <w:p w:rsidR="00000000" w:rsidDel="00000000" w:rsidP="00000000" w:rsidRDefault="00000000" w:rsidRPr="00000000">
                            <w:pPr>
                              <w:spacing w:after="0" w:before="17.999999523162842" w:line="240"/>
                              <w:ind w:left="86.00000381469727" w:right="0" w:firstLine="86.00000381469727"/>
                              <w:jc w:val="both"/>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È esclusa la diffusione e il trasferimento dei dati personali al di fuori dello spazio dell’Unione europea.</w:t>
                            </w:r>
                          </w:p>
                          <w:p w:rsidR="00000000" w:rsidDel="00000000" w:rsidP="00000000" w:rsidRDefault="00000000" w:rsidRPr="00000000">
                            <w:pPr>
                              <w:spacing w:after="0" w:before="54.000000953674316" w:line="288.0000114440918"/>
                              <w:ind w:left="86.00000381469727" w:right="88.99999618530273" w:firstLine="86.00000381469727"/>
                              <w:jc w:val="both"/>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I dati personali forniti, ex art. 5, par. 1, lett. e), del GDPR, saranno trattati per il periodo necessario al perseguimento delle finalità sopra dichiarate e conservati - presso il Servizio Promozione (e per gli aspetti economici i dipendenti del Servizio di Ragioneria) tramite applicativo di gestione documentale - per quanto dovuto in relazione a particolari obblighi di legge, l'adempimento degli obblighi di trasparenza e pubblicità di questo ente mediante pubblicazione attraverso il sito camerale, o a necessità di ulteriore gestione del procedimento, compresa quella di ottemperare alle eventuali attività di controllo disposte dalle Autorità competenti.</w:t>
                            </w:r>
                          </w:p>
                          <w:p w:rsidR="00000000" w:rsidDel="00000000" w:rsidP="00000000" w:rsidRDefault="00000000" w:rsidRPr="00000000">
                            <w:pPr>
                              <w:spacing w:after="0" w:before="16.00000023841858" w:line="285"/>
                              <w:ind w:left="86.00000381469727" w:right="88.99999618530273" w:firstLine="86.00000381469727"/>
                              <w:jc w:val="both"/>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Si informa che all’interessato è garantito - rivolgendosi al Titolare ovvero al DPO - l’esercizio dei diritti riconosciuti dagli artt. 15 e ss. del GDPR e dalla normativa vigente in materia: sono riconosciuti e garantiti, tra gli altri, il diritto di accedere ai propri dati personali, di chiederne la rettifica, l’aggiornamento o la cancellazione se incompleti, erronei o raccolti in violazione di legge, l’opposizione al loro trattamento, la portabilità, la trasformazione in forma anonima o la limitazione del trattamento.</w:t>
                            </w:r>
                          </w:p>
                          <w:p w:rsidR="00000000" w:rsidDel="00000000" w:rsidP="00000000" w:rsidRDefault="00000000" w:rsidRPr="00000000">
                            <w:pPr>
                              <w:spacing w:after="0" w:before="18.99999976158142" w:line="288.0000114440918"/>
                              <w:ind w:left="86.00000381469727" w:right="88.00000190734863" w:firstLine="86.00000381469727"/>
                              <w:jc w:val="both"/>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Titolare del trattamento dei dati è la Camera di Commercio delle Marche con sede in Largo XXIV Maggio, 1 – 60123 Ancona (AN) - casella pec cciaa@pec.marche.camcom.it. Delegati del Titolare del trattamento sono il Dirigente dell’Area Promozione e i Responsabili del Servizio Promozione;</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139700</wp:posOffset>
                </wp:positionV>
                <wp:extent cx="5797660" cy="3928854"/>
                <wp:effectExtent b="0" l="0" r="0" t="0"/>
                <wp:wrapTopAndBottom distB="0" distT="0"/>
                <wp:docPr id="15" name="image15.png"/>
                <a:graphic>
                  <a:graphicData uri="http://schemas.openxmlformats.org/drawingml/2006/picture">
                    <pic:pic>
                      <pic:nvPicPr>
                        <pic:cNvPr id="0" name="image15.png"/>
                        <pic:cNvPicPr preferRelativeResize="0"/>
                      </pic:nvPicPr>
                      <pic:blipFill>
                        <a:blip r:embed="rId22"/>
                        <a:srcRect/>
                        <a:stretch>
                          <a:fillRect/>
                        </a:stretch>
                      </pic:blipFill>
                      <pic:spPr>
                        <a:xfrm>
                          <a:off x="0" y="0"/>
                          <a:ext cx="5797660" cy="3928854"/>
                        </a:xfrm>
                        <a:prstGeom prst="rect"/>
                        <a:ln/>
                      </pic:spPr>
                    </pic:pic>
                  </a:graphicData>
                </a:graphic>
              </wp:anchor>
            </w:drawing>
          </mc:Fallback>
        </mc:AlternateConten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A">
      <w:pPr>
        <w:spacing w:before="64" w:line="271" w:lineRule="auto"/>
        <w:ind w:left="241" w:right="1147" w:firstLine="0"/>
        <w:jc w:val="left"/>
        <w:rPr>
          <w:sz w:val="15"/>
          <w:szCs w:val="15"/>
        </w:rPr>
        <w:sectPr>
          <w:type w:val="nextPage"/>
          <w:pgSz w:h="16840" w:w="11910" w:orient="portrait"/>
          <w:pgMar w:bottom="1440" w:top="1460" w:left="1160" w:right="240" w:header="0" w:footer="1257"/>
        </w:sectPr>
      </w:pPr>
      <w:r w:rsidDel="00000000" w:rsidR="00000000" w:rsidRPr="00000000">
        <w:rPr>
          <w:sz w:val="21.666666666666668"/>
          <w:szCs w:val="21.666666666666668"/>
          <w:vertAlign w:val="superscript"/>
          <w:rtl w:val="0"/>
        </w:rPr>
        <w:t xml:space="preserve">1 </w:t>
      </w:r>
      <w:r w:rsidDel="00000000" w:rsidR="00000000" w:rsidRPr="00000000">
        <w:rPr>
          <w:sz w:val="15"/>
          <w:szCs w:val="15"/>
          <w:rtl w:val="0"/>
        </w:rPr>
        <w:t xml:space="preserve">Compilare nel caso in cui in relazione alle stesse spese abbia beneficiato di altri aiuti di stato, anche non a titolo di de minimis ai sensi dell’art. 87 del Trattato CE.</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mc:AlternateContent>
          <mc:Choice Requires="wpg">
            <w:drawing>
              <wp:inline distB="0" distT="0" distL="114300" distR="114300">
                <wp:extent cx="5797660" cy="1070085"/>
                <wp:effectExtent b="0" l="0" r="0" t="0"/>
                <wp:docPr id="13" name=""/>
                <a:graphic>
                  <a:graphicData uri="http://schemas.microsoft.com/office/word/2010/wordprocessingShape">
                    <wps:wsp>
                      <wps:cNvSpPr/>
                      <wps:cNvPr id="26" name="Shape 26"/>
                      <wps:spPr>
                        <a:xfrm>
                          <a:off x="2453258" y="3251045"/>
                          <a:ext cx="5785485" cy="1057910"/>
                        </a:xfrm>
                        <a:custGeom>
                          <a:rect b="b" l="l" r="r" t="t"/>
                          <a:pathLst>
                            <a:path extrusionOk="0" h="1057910" w="5785485">
                              <a:moveTo>
                                <a:pt x="0" y="0"/>
                              </a:moveTo>
                              <a:lnTo>
                                <a:pt x="0" y="1057910"/>
                              </a:lnTo>
                              <a:lnTo>
                                <a:pt x="5785485" y="1057910"/>
                              </a:lnTo>
                              <a:lnTo>
                                <a:pt x="5785485" y="0"/>
                              </a:lnTo>
                              <a:close/>
                            </a:path>
                          </a:pathLst>
                        </a:custGeom>
                        <a:solidFill>
                          <a:srgbClr val="FFFFFF"/>
                        </a:solidFill>
                        <a:ln cap="flat" cmpd="sng" w="1217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103.99999618530273" w:line="240"/>
                              <w:ind w:left="86.00000381469727" w:right="0" w:firstLine="86.00000381469727"/>
                              <w:jc w:val="both"/>
                              <w:textDirection w:val="btLr"/>
                            </w:pPr>
                            <w:r w:rsidDel="00000000" w:rsidR="00000000" w:rsidRPr="00000000">
                              <w:rPr>
                                <w:rFonts w:ascii="Arial" w:cs="Arial" w:eastAsia="Arial" w:hAnsi="Arial"/>
                                <w:b w:val="0"/>
                                <w:i w:val="0"/>
                                <w:smallCaps w:val="0"/>
                                <w:strike w:val="0"/>
                                <w:color w:val="000000"/>
                                <w:sz w:val="15"/>
                                <w:vertAlign w:val="baseline"/>
                              </w:rPr>
                              <w:t xml:space="preserve">Autorizzati al trattamento sono i dipendenti del Servizio Promozione (e per gli aspetti economici i dipendenti del Servizio di Contabilità);</w:t>
                            </w:r>
                          </w:p>
                          <w:p w:rsidR="00000000" w:rsidDel="00000000" w:rsidP="00000000" w:rsidRDefault="00000000" w:rsidRPr="00000000">
                            <w:pPr>
                              <w:spacing w:after="0" w:before="34.000000953674316" w:line="288.0000114440918"/>
                              <w:ind w:left="86.00000381469727" w:right="88.99999618530273" w:firstLine="86.00000381469727"/>
                              <w:jc w:val="both"/>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Presso l’Ente opera il Responsabile della protezione dei dati (DPO), designato ai sensi dell’art. 37 del GDPR, contattabile alla casella pec cciaa@pec.marche.camcom.it . E’ riconosciuto e garantito il diritto di proporre reclamo, ex art. 77 del GDPR, al Garante per la protezione dei dati personali, secondo le modalità previste dall’Autorità stessa (</w:t>
                            </w:r>
                            <w:r w:rsidDel="00000000" w:rsidR="00000000" w:rsidRPr="00000000">
                              <w:rPr>
                                <w:rFonts w:ascii="Arial" w:cs="Arial" w:eastAsia="Arial" w:hAnsi="Arial"/>
                                <w:b w:val="0"/>
                                <w:i w:val="0"/>
                                <w:smallCaps w:val="0"/>
                                <w:strike w:val="0"/>
                                <w:color w:val="1155cc"/>
                                <w:sz w:val="15"/>
                                <w:u w:val="single"/>
                                <w:vertAlign w:val="baseline"/>
                              </w:rPr>
                              <w:t xml:space="preserve">www.garanteprivacy.i</w:t>
                            </w:r>
                            <w:r w:rsidDel="00000000" w:rsidR="00000000" w:rsidRPr="00000000">
                              <w:rPr>
                                <w:rFonts w:ascii="Arial" w:cs="Arial" w:eastAsia="Arial" w:hAnsi="Arial"/>
                                <w:b w:val="0"/>
                                <w:i w:val="0"/>
                                <w:smallCaps w:val="0"/>
                                <w:strike w:val="0"/>
                                <w:color w:val="1155cc"/>
                                <w:sz w:val="15"/>
                                <w:vertAlign w:val="baseline"/>
                              </w:rPr>
                              <w:t xml:space="preserve">t</w:t>
                            </w:r>
                            <w:r w:rsidDel="00000000" w:rsidR="00000000" w:rsidRPr="00000000">
                              <w:rPr>
                                <w:rFonts w:ascii="Arial" w:cs="Arial" w:eastAsia="Arial" w:hAnsi="Arial"/>
                                <w:b w:val="0"/>
                                <w:i w:val="0"/>
                                <w:smallCaps w:val="0"/>
                                <w:strike w:val="0"/>
                                <w:color w:val="000000"/>
                                <w:sz w:val="15"/>
                                <w:vertAlign w:val="baseline"/>
                              </w:rPr>
                              <w:t xml:space="preserve">), ovvero, ex art. 79 del GDPR, ricorrere all’Autorità giudiziaria nei modi e termini previsti dalla legge.</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5797660" cy="1070085"/>
                <wp:effectExtent b="0" l="0" r="0" t="0"/>
                <wp:docPr id="13" name="image13.png"/>
                <a:graphic>
                  <a:graphicData uri="http://schemas.openxmlformats.org/drawingml/2006/picture">
                    <pic:pic>
                      <pic:nvPicPr>
                        <pic:cNvPr id="0" name="image13.png"/>
                        <pic:cNvPicPr preferRelativeResize="0"/>
                      </pic:nvPicPr>
                      <pic:blipFill>
                        <a:blip r:embed="rId23"/>
                        <a:srcRect/>
                        <a:stretch>
                          <a:fillRect/>
                        </a:stretch>
                      </pic:blipFill>
                      <pic:spPr>
                        <a:xfrm>
                          <a:off x="0" y="0"/>
                          <a:ext cx="5797660" cy="10700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 w:right="0"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Luogo e data</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2"/>
          <w:tab w:val="left" w:leader="none" w:pos="5042"/>
        </w:tabs>
        <w:spacing w:after="0" w:before="100" w:line="240" w:lineRule="auto"/>
        <w:ind w:left="241"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 </w:t>
        <w:tab/>
      </w: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93"/>
        </w:tabs>
        <w:spacing w:after="0" w:before="100" w:line="240" w:lineRule="auto"/>
        <w:ind w:left="241"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Il legale rappresentante (o suo delegato)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2A">
      <w:pPr>
        <w:spacing w:before="103" w:lineRule="auto"/>
        <w:ind w:left="241" w:right="0" w:firstLine="0"/>
        <w:jc w:val="left"/>
        <w:rPr>
          <w:sz w:val="19"/>
          <w:szCs w:val="19"/>
        </w:rPr>
      </w:pPr>
      <w:r w:rsidDel="00000000" w:rsidR="00000000" w:rsidRPr="00000000">
        <w:rPr>
          <w:sz w:val="19"/>
          <w:szCs w:val="19"/>
          <w:rtl w:val="0"/>
        </w:rPr>
        <w:t xml:space="preserve">Firmato digitalmente</w:t>
      </w:r>
    </w:p>
    <w:sectPr>
      <w:type w:val="nextPage"/>
      <w:pgSz w:h="16840" w:w="11910" w:orient="portrait"/>
      <w:pgMar w:bottom="1520" w:top="1540" w:left="1160" w:right="240" w:header="0" w:footer="125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Helvetica Neue" w:cs="Helvetica Neue" w:eastAsia="Helvetica Neue" w:hAnsi="Helvetica Neue"/>
        <w:b w:val="0"/>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5854700</wp:posOffset>
              </wp:positionH>
              <wp:positionV relativeFrom="paragraph">
                <wp:posOffset>9702800</wp:posOffset>
              </wp:positionV>
              <wp:extent cx="244475" cy="187325"/>
              <wp:effectExtent b="0" l="0" r="0" t="0"/>
              <wp:wrapNone/>
              <wp:docPr id="2" name=""/>
              <a:graphic>
                <a:graphicData uri="http://schemas.microsoft.com/office/word/2010/wordprocessingShape">
                  <wps:wsp>
                    <wps:cNvSpPr/>
                    <wps:cNvPr id="3" name="Shape 3"/>
                    <wps:spPr>
                      <a:xfrm>
                        <a:off x="5965125" y="3691100"/>
                        <a:ext cx="234950" cy="177800"/>
                      </a:xfrm>
                      <a:custGeom>
                        <a:rect b="b" l="l" r="r" t="t"/>
                        <a:pathLst>
                          <a:path extrusionOk="0" h="177800" w="234950">
                            <a:moveTo>
                              <a:pt x="0" y="0"/>
                            </a:moveTo>
                            <a:lnTo>
                              <a:pt x="0" y="177800"/>
                            </a:lnTo>
                            <a:lnTo>
                              <a:pt x="234950" y="177800"/>
                            </a:lnTo>
                            <a:lnTo>
                              <a:pt x="234950" y="0"/>
                            </a:lnTo>
                            <a:close/>
                          </a:path>
                        </a:pathLst>
                      </a:custGeom>
                      <a:solidFill>
                        <a:srgbClr val="FFFFFF"/>
                      </a:solidFill>
                      <a:ln>
                        <a:noFill/>
                      </a:ln>
                    </wps:spPr>
                    <wps:txbx>
                      <w:txbxContent>
                        <w:p w:rsidR="00000000" w:rsidDel="00000000" w:rsidP="00000000" w:rsidRDefault="00000000" w:rsidRPr="00000000">
                          <w:pPr>
                            <w:spacing w:after="0" w:before="20.999999046325684" w:line="240"/>
                            <w:ind w:left="60" w:right="0" w:firstLine="60"/>
                            <w:jc w:val="left"/>
                            <w:textDirection w:val="btLr"/>
                          </w:pPr>
                          <w:r w:rsidDel="00000000" w:rsidR="00000000" w:rsidRPr="00000000">
                            <w:rPr>
                              <w:rFonts w:ascii="Helvetica Neue" w:cs="Helvetica Neue" w:eastAsia="Helvetica Neue" w:hAnsi="Helvetica Neue"/>
                              <w:b w:val="0"/>
                              <w:i w:val="0"/>
                              <w:smallCaps w:val="0"/>
                              <w:strike w:val="0"/>
                              <w:color w:val="000000"/>
                              <w:sz w:val="21"/>
                              <w:vertAlign w:val="baseline"/>
                            </w:rPr>
                            <w:t xml:space="preserve"> PAGE </w:t>
                          </w:r>
                          <w:r w:rsidDel="00000000" w:rsidR="00000000" w:rsidRPr="00000000">
                            <w:rPr>
                              <w:rFonts w:ascii="Helvetica Neue" w:cs="Helvetica Neue" w:eastAsia="Helvetica Neue" w:hAnsi="Helvetica Neue"/>
                              <w:b w:val="0"/>
                              <w:i w:val="0"/>
                              <w:smallCaps w:val="0"/>
                              <w:strike w:val="0"/>
                              <w:color w:val="000000"/>
                              <w:sz w:val="22"/>
                              <w:vertAlign w:val="baseline"/>
                            </w:rPr>
                            <w:t xml:space="preserve">10</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5854700</wp:posOffset>
              </wp:positionH>
              <wp:positionV relativeFrom="paragraph">
                <wp:posOffset>9702800</wp:posOffset>
              </wp:positionV>
              <wp:extent cx="244475" cy="18732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44475" cy="18732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659" w:hanging="350.99999999999994"/>
      </w:pPr>
      <w:rPr/>
    </w:lvl>
    <w:lvl w:ilvl="1">
      <w:start w:val="0"/>
      <w:numFmt w:val="bullet"/>
      <w:lvlText w:val="•"/>
      <w:lvlJc w:val="left"/>
      <w:pPr>
        <w:ind w:left="1644" w:hanging="351"/>
      </w:pPr>
      <w:rPr/>
    </w:lvl>
    <w:lvl w:ilvl="2">
      <w:start w:val="0"/>
      <w:numFmt w:val="bullet"/>
      <w:lvlText w:val="•"/>
      <w:lvlJc w:val="left"/>
      <w:pPr>
        <w:ind w:left="2629" w:hanging="351"/>
      </w:pPr>
      <w:rPr/>
    </w:lvl>
    <w:lvl w:ilvl="3">
      <w:start w:val="0"/>
      <w:numFmt w:val="bullet"/>
      <w:lvlText w:val="•"/>
      <w:lvlJc w:val="left"/>
      <w:pPr>
        <w:ind w:left="3613" w:hanging="351"/>
      </w:pPr>
      <w:rPr/>
    </w:lvl>
    <w:lvl w:ilvl="4">
      <w:start w:val="0"/>
      <w:numFmt w:val="bullet"/>
      <w:lvlText w:val="•"/>
      <w:lvlJc w:val="left"/>
      <w:pPr>
        <w:ind w:left="4598" w:hanging="351"/>
      </w:pPr>
      <w:rPr/>
    </w:lvl>
    <w:lvl w:ilvl="5">
      <w:start w:val="0"/>
      <w:numFmt w:val="bullet"/>
      <w:lvlText w:val="•"/>
      <w:lvlJc w:val="left"/>
      <w:pPr>
        <w:ind w:left="5582" w:hanging="351"/>
      </w:pPr>
      <w:rPr/>
    </w:lvl>
    <w:lvl w:ilvl="6">
      <w:start w:val="0"/>
      <w:numFmt w:val="bullet"/>
      <w:lvlText w:val="•"/>
      <w:lvlJc w:val="left"/>
      <w:pPr>
        <w:ind w:left="6567" w:hanging="351"/>
      </w:pPr>
      <w:rPr/>
    </w:lvl>
    <w:lvl w:ilvl="7">
      <w:start w:val="0"/>
      <w:numFmt w:val="bullet"/>
      <w:lvlText w:val="•"/>
      <w:lvlJc w:val="left"/>
      <w:pPr>
        <w:ind w:left="7551" w:hanging="351"/>
      </w:pPr>
      <w:rPr/>
    </w:lvl>
    <w:lvl w:ilvl="8">
      <w:start w:val="0"/>
      <w:numFmt w:val="bullet"/>
      <w:lvlText w:val="•"/>
      <w:lvlJc w:val="left"/>
      <w:pPr>
        <w:ind w:left="8536" w:hanging="351"/>
      </w:pPr>
      <w:rPr/>
    </w:lvl>
  </w:abstractNum>
  <w:abstractNum w:abstractNumId="2">
    <w:lvl w:ilvl="0">
      <w:start w:val="1"/>
      <w:numFmt w:val="decimal"/>
      <w:lvlText w:val="%1."/>
      <w:lvlJc w:val="left"/>
      <w:pPr>
        <w:ind w:left="1211" w:hanging="284.0000000000001"/>
      </w:pPr>
      <w:rPr>
        <w:rFonts w:ascii="Helvetica Neue" w:cs="Helvetica Neue" w:eastAsia="Helvetica Neue" w:hAnsi="Helvetica Neue"/>
        <w:sz w:val="21"/>
        <w:szCs w:val="21"/>
      </w:rPr>
    </w:lvl>
    <w:lvl w:ilvl="1">
      <w:start w:val="0"/>
      <w:numFmt w:val="bullet"/>
      <w:lvlText w:val="•"/>
      <w:lvlJc w:val="left"/>
      <w:pPr>
        <w:ind w:left="2148" w:hanging="284"/>
      </w:pPr>
      <w:rPr/>
    </w:lvl>
    <w:lvl w:ilvl="2">
      <w:start w:val="0"/>
      <w:numFmt w:val="bullet"/>
      <w:lvlText w:val="•"/>
      <w:lvlJc w:val="left"/>
      <w:pPr>
        <w:ind w:left="3077" w:hanging="284"/>
      </w:pPr>
      <w:rPr/>
    </w:lvl>
    <w:lvl w:ilvl="3">
      <w:start w:val="0"/>
      <w:numFmt w:val="bullet"/>
      <w:lvlText w:val="•"/>
      <w:lvlJc w:val="left"/>
      <w:pPr>
        <w:ind w:left="4005" w:hanging="284"/>
      </w:pPr>
      <w:rPr/>
    </w:lvl>
    <w:lvl w:ilvl="4">
      <w:start w:val="0"/>
      <w:numFmt w:val="bullet"/>
      <w:lvlText w:val="•"/>
      <w:lvlJc w:val="left"/>
      <w:pPr>
        <w:ind w:left="4934" w:hanging="284"/>
      </w:pPr>
      <w:rPr/>
    </w:lvl>
    <w:lvl w:ilvl="5">
      <w:start w:val="0"/>
      <w:numFmt w:val="bullet"/>
      <w:lvlText w:val="•"/>
      <w:lvlJc w:val="left"/>
      <w:pPr>
        <w:ind w:left="5862" w:hanging="283.9999999999991"/>
      </w:pPr>
      <w:rPr/>
    </w:lvl>
    <w:lvl w:ilvl="6">
      <w:start w:val="0"/>
      <w:numFmt w:val="bullet"/>
      <w:lvlText w:val="•"/>
      <w:lvlJc w:val="left"/>
      <w:pPr>
        <w:ind w:left="6791" w:hanging="284"/>
      </w:pPr>
      <w:rPr/>
    </w:lvl>
    <w:lvl w:ilvl="7">
      <w:start w:val="0"/>
      <w:numFmt w:val="bullet"/>
      <w:lvlText w:val="•"/>
      <w:lvlJc w:val="left"/>
      <w:pPr>
        <w:ind w:left="7719" w:hanging="284"/>
      </w:pPr>
      <w:rPr/>
    </w:lvl>
    <w:lvl w:ilvl="8">
      <w:start w:val="0"/>
      <w:numFmt w:val="bullet"/>
      <w:lvlText w:val="•"/>
      <w:lvlJc w:val="left"/>
      <w:pPr>
        <w:ind w:left="8648" w:hanging="284"/>
      </w:pPr>
      <w:rPr/>
    </w:lvl>
  </w:abstractNum>
  <w:abstractNum w:abstractNumId="3">
    <w:lvl w:ilvl="0">
      <w:start w:val="0"/>
      <w:numFmt w:val="bullet"/>
      <w:lvlText w:val="●"/>
      <w:lvlJc w:val="left"/>
      <w:pPr>
        <w:ind w:left="659" w:hanging="350.99999999999994"/>
      </w:pPr>
      <w:rPr>
        <w:rFonts w:ascii="Verdana" w:cs="Verdana" w:eastAsia="Verdana" w:hAnsi="Verdana"/>
        <w:sz w:val="21"/>
        <w:szCs w:val="21"/>
      </w:rPr>
    </w:lvl>
    <w:lvl w:ilvl="1">
      <w:start w:val="0"/>
      <w:numFmt w:val="bullet"/>
      <w:lvlText w:val="•"/>
      <w:lvlJc w:val="left"/>
      <w:pPr>
        <w:ind w:left="1644" w:hanging="351"/>
      </w:pPr>
      <w:rPr/>
    </w:lvl>
    <w:lvl w:ilvl="2">
      <w:start w:val="0"/>
      <w:numFmt w:val="bullet"/>
      <w:lvlText w:val="•"/>
      <w:lvlJc w:val="left"/>
      <w:pPr>
        <w:ind w:left="2629" w:hanging="351"/>
      </w:pPr>
      <w:rPr/>
    </w:lvl>
    <w:lvl w:ilvl="3">
      <w:start w:val="0"/>
      <w:numFmt w:val="bullet"/>
      <w:lvlText w:val="•"/>
      <w:lvlJc w:val="left"/>
      <w:pPr>
        <w:ind w:left="3613" w:hanging="351"/>
      </w:pPr>
      <w:rPr/>
    </w:lvl>
    <w:lvl w:ilvl="4">
      <w:start w:val="0"/>
      <w:numFmt w:val="bullet"/>
      <w:lvlText w:val="•"/>
      <w:lvlJc w:val="left"/>
      <w:pPr>
        <w:ind w:left="4598" w:hanging="351"/>
      </w:pPr>
      <w:rPr/>
    </w:lvl>
    <w:lvl w:ilvl="5">
      <w:start w:val="0"/>
      <w:numFmt w:val="bullet"/>
      <w:lvlText w:val="•"/>
      <w:lvlJc w:val="left"/>
      <w:pPr>
        <w:ind w:left="5582" w:hanging="351"/>
      </w:pPr>
      <w:rPr/>
    </w:lvl>
    <w:lvl w:ilvl="6">
      <w:start w:val="0"/>
      <w:numFmt w:val="bullet"/>
      <w:lvlText w:val="•"/>
      <w:lvlJc w:val="left"/>
      <w:pPr>
        <w:ind w:left="6567" w:hanging="351"/>
      </w:pPr>
      <w:rPr/>
    </w:lvl>
    <w:lvl w:ilvl="7">
      <w:start w:val="0"/>
      <w:numFmt w:val="bullet"/>
      <w:lvlText w:val="•"/>
      <w:lvlJc w:val="left"/>
      <w:pPr>
        <w:ind w:left="7551" w:hanging="351"/>
      </w:pPr>
      <w:rPr/>
    </w:lvl>
    <w:lvl w:ilvl="8">
      <w:start w:val="0"/>
      <w:numFmt w:val="bullet"/>
      <w:lvlText w:val="•"/>
      <w:lvlJc w:val="left"/>
      <w:pPr>
        <w:ind w:left="8536" w:hanging="351"/>
      </w:pPr>
      <w:rPr/>
    </w:lvl>
  </w:abstractNum>
  <w:abstractNum w:abstractNumId="4">
    <w:lvl w:ilvl="0">
      <w:start w:val="1"/>
      <w:numFmt w:val="decimal"/>
      <w:lvlText w:val="%1."/>
      <w:lvlJc w:val="left"/>
      <w:pPr>
        <w:ind w:left="241" w:hanging="274"/>
      </w:pPr>
      <w:rPr>
        <w:rFonts w:ascii="Helvetica Neue" w:cs="Helvetica Neue" w:eastAsia="Helvetica Neue" w:hAnsi="Helvetica Neue"/>
        <w:sz w:val="23"/>
        <w:szCs w:val="23"/>
      </w:rPr>
    </w:lvl>
    <w:lvl w:ilvl="1">
      <w:start w:val="1"/>
      <w:numFmt w:val="decimal"/>
      <w:lvlText w:val="%2."/>
      <w:lvlJc w:val="left"/>
      <w:pPr>
        <w:ind w:left="942" w:hanging="351"/>
      </w:pPr>
      <w:rPr>
        <w:rFonts w:ascii="Helvetica Neue" w:cs="Helvetica Neue" w:eastAsia="Helvetica Neue" w:hAnsi="Helvetica Neue"/>
        <w:sz w:val="21"/>
        <w:szCs w:val="21"/>
      </w:rPr>
    </w:lvl>
    <w:lvl w:ilvl="2">
      <w:start w:val="0"/>
      <w:numFmt w:val="bullet"/>
      <w:lvlText w:val="•"/>
      <w:lvlJc w:val="left"/>
      <w:pPr>
        <w:ind w:left="2002" w:hanging="351"/>
      </w:pPr>
      <w:rPr/>
    </w:lvl>
    <w:lvl w:ilvl="3">
      <w:start w:val="0"/>
      <w:numFmt w:val="bullet"/>
      <w:lvlText w:val="•"/>
      <w:lvlJc w:val="left"/>
      <w:pPr>
        <w:ind w:left="3065" w:hanging="351"/>
      </w:pPr>
      <w:rPr/>
    </w:lvl>
    <w:lvl w:ilvl="4">
      <w:start w:val="0"/>
      <w:numFmt w:val="bullet"/>
      <w:lvlText w:val="•"/>
      <w:lvlJc w:val="left"/>
      <w:pPr>
        <w:ind w:left="4128" w:hanging="351"/>
      </w:pPr>
      <w:rPr/>
    </w:lvl>
    <w:lvl w:ilvl="5">
      <w:start w:val="0"/>
      <w:numFmt w:val="bullet"/>
      <w:lvlText w:val="•"/>
      <w:lvlJc w:val="left"/>
      <w:pPr>
        <w:ind w:left="5191" w:hanging="351"/>
      </w:pPr>
      <w:rPr/>
    </w:lvl>
    <w:lvl w:ilvl="6">
      <w:start w:val="0"/>
      <w:numFmt w:val="bullet"/>
      <w:lvlText w:val="•"/>
      <w:lvlJc w:val="left"/>
      <w:pPr>
        <w:ind w:left="6254" w:hanging="351"/>
      </w:pPr>
      <w:rPr/>
    </w:lvl>
    <w:lvl w:ilvl="7">
      <w:start w:val="0"/>
      <w:numFmt w:val="bullet"/>
      <w:lvlText w:val="•"/>
      <w:lvlJc w:val="left"/>
      <w:pPr>
        <w:ind w:left="7316" w:hanging="351"/>
      </w:pPr>
      <w:rPr/>
    </w:lvl>
    <w:lvl w:ilvl="8">
      <w:start w:val="0"/>
      <w:numFmt w:val="bullet"/>
      <w:lvlText w:val="•"/>
      <w:lvlJc w:val="left"/>
      <w:pPr>
        <w:ind w:left="8379" w:hanging="351"/>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41"/>
    </w:pPr>
    <w:rPr>
      <w:rFonts w:ascii="Arial" w:cs="Arial" w:eastAsia="Arial" w:hAnsi="Arial"/>
      <w:b w:val="1"/>
      <w:sz w:val="23"/>
      <w:szCs w:val="23"/>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Microsoft Sans Serif" w:cs="Microsoft Sans Serif" w:eastAsia="Microsoft Sans Serif" w:hAnsi="Microsoft Sans Serif"/>
      <w:lang w:bidi="ar-SA" w:eastAsia="en-US" w:val="it-IT"/>
    </w:rPr>
  </w:style>
  <w:style w:type="paragraph" w:styleId="BodyText">
    <w:name w:val="Body Text"/>
    <w:basedOn w:val="Normal"/>
    <w:uiPriority w:val="1"/>
    <w:qFormat w:val="1"/>
    <w:pPr/>
    <w:rPr>
      <w:rFonts w:ascii="Microsoft Sans Serif" w:cs="Microsoft Sans Serif" w:eastAsia="Microsoft Sans Serif" w:hAnsi="Microsoft Sans Serif"/>
      <w:sz w:val="23"/>
      <w:szCs w:val="23"/>
      <w:lang w:bidi="ar-SA" w:eastAsia="en-US" w:val="it-IT"/>
    </w:rPr>
  </w:style>
  <w:style w:type="paragraph" w:styleId="Heading1">
    <w:name w:val="Heading 1"/>
    <w:basedOn w:val="Normal"/>
    <w:uiPriority w:val="1"/>
    <w:qFormat w:val="1"/>
    <w:pPr>
      <w:ind w:left="241"/>
      <w:outlineLvl w:val="1"/>
    </w:pPr>
    <w:rPr>
      <w:rFonts w:ascii="Arial" w:cs="Arial" w:eastAsia="Arial" w:hAnsi="Arial"/>
      <w:b w:val="1"/>
      <w:bCs w:val="1"/>
      <w:sz w:val="23"/>
      <w:szCs w:val="23"/>
      <w:lang w:bidi="ar-SA" w:eastAsia="en-US" w:val="it-IT"/>
    </w:rPr>
  </w:style>
  <w:style w:type="paragraph" w:styleId="ListParagraph">
    <w:name w:val="List Paragraph"/>
    <w:basedOn w:val="Normal"/>
    <w:uiPriority w:val="1"/>
    <w:qFormat w:val="1"/>
    <w:pPr>
      <w:ind w:left="241"/>
    </w:pPr>
    <w:rPr>
      <w:rFonts w:ascii="Microsoft Sans Serif" w:cs="Microsoft Sans Serif" w:eastAsia="Microsoft Sans Serif" w:hAnsi="Microsoft Sans Serif"/>
      <w:lang w:bidi="ar-SA" w:eastAsia="en-US" w:val="it-IT"/>
    </w:rPr>
  </w:style>
  <w:style w:type="paragraph" w:styleId="TableParagraph">
    <w:name w:val="Table Paragraph"/>
    <w:basedOn w:val="Normal"/>
    <w:uiPriority w:val="1"/>
    <w:qFormat w:val="1"/>
    <w:pPr/>
    <w:rPr>
      <w:rFonts w:ascii="Arial MT" w:cs="Arial MT" w:eastAsia="Arial MT" w:hAnsi="Arial MT"/>
      <w:lang w:bidi="ar-SA" w:eastAsia="en-US"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11" Type="http://schemas.openxmlformats.org/officeDocument/2006/relationships/image" Target="media/image14.png"/><Relationship Id="rId22" Type="http://schemas.openxmlformats.org/officeDocument/2006/relationships/image" Target="media/image15.png"/><Relationship Id="rId10" Type="http://schemas.openxmlformats.org/officeDocument/2006/relationships/image" Target="media/image8.png"/><Relationship Id="rId21"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12.png"/><Relationship Id="rId23"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9.png"/><Relationship Id="rId14" Type="http://schemas.openxmlformats.org/officeDocument/2006/relationships/image" Target="media/image10.png"/><Relationship Id="rId17" Type="http://schemas.openxmlformats.org/officeDocument/2006/relationships/image" Target="media/image7.png"/><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image" Target="media/image16.png"/><Relationship Id="rId6" Type="http://schemas.openxmlformats.org/officeDocument/2006/relationships/customXml" Target="../customXML/item1.xml"/><Relationship Id="rId18" Type="http://schemas.openxmlformats.org/officeDocument/2006/relationships/image" Target="media/image3.png"/><Relationship Id="rId7" Type="http://schemas.openxmlformats.org/officeDocument/2006/relationships/hyperlink" Target="mailto:cciaa@pec.marche.camcom.it"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PTSans-regular.ttf"/><Relationship Id="rId6" Type="http://schemas.openxmlformats.org/officeDocument/2006/relationships/font" Target="fonts/PTSans-bold.ttf"/><Relationship Id="rId7" Type="http://schemas.openxmlformats.org/officeDocument/2006/relationships/font" Target="fonts/PTSans-italic.ttf"/><Relationship Id="rId8" Type="http://schemas.openxmlformats.org/officeDocument/2006/relationships/font" Target="fonts/PT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ANd1/3lmCHpc3uk8/F8Gal0QPg==">CgMxLjAaJAoBMBIfCh0IB0IZCg5IZWx2ZXRpY2EgTmV1ZRIHUFQgU2FucxokCgExEh8KHQgHQhkKDkhlbHZldGljYSBOZXVlEgdQVCBTYW5zOAByITFYLUZqdzlXUEJidUcycFluUnJmNEFpN3Z6Y2NRQmZPMw==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2024-10-01T15:12:25Z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2024-10-01T00:00:00Z</vt:lpwstr>
  </property>
  <property fmtid="{D5CDD505-2E9C-101B-9397-08002B2CF9AE}" pid="3" name="Creator">
    <vt:lpwstr>Microsoft Word(16.0)</vt:lpwstr>
  </property>
  <property fmtid="{D5CDD505-2E9C-101B-9397-08002B2CF9AE}" pid="4" name="LastSaved">
    <vt:lpwstr>2024-10-01T00:00:00Z</vt:lpwstr>
  </property>
</Properties>
</file>