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32"/>
          <w:szCs w:val="32"/>
        </w:rPr>
      </w:pPr>
    </w:p>
    <w:tbl>
      <w:tblPr>
        <w:tblStyle w:val="a"/>
        <w:tblW w:w="6379" w:type="dxa"/>
        <w:jc w:val="right"/>
        <w:tblInd w:w="0" w:type="dxa"/>
        <w:tblLayout w:type="fixed"/>
        <w:tblLook w:val="0000"/>
      </w:tblPr>
      <w:tblGrid>
        <w:gridCol w:w="993"/>
        <w:gridCol w:w="5386"/>
      </w:tblGrid>
      <w:tr w:rsidR="00E93683">
        <w:trPr>
          <w:trHeight w:val="500"/>
          <w:jc w:val="right"/>
        </w:trPr>
        <w:tc>
          <w:tcPr>
            <w:tcW w:w="993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 xml:space="preserve">Alla </w:t>
            </w:r>
          </w:p>
        </w:tc>
        <w:tc>
          <w:tcPr>
            <w:tcW w:w="5386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CAMERA DI COMMERCIO DELLE MARCHE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cciaa@pec.marche.camcom.it</w:t>
            </w: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before="6" w:after="200" w:line="248" w:lineRule="auto"/>
        <w:ind w:left="1593" w:right="1591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before="6" w:after="200" w:line="248" w:lineRule="auto"/>
        <w:ind w:left="1593" w:right="1591"/>
        <w:rPr>
          <w:rFonts w:ascii="Verdana" w:eastAsia="Verdana" w:hAnsi="Verdana" w:cs="Verdana"/>
          <w:color w:val="000000"/>
          <w:sz w:val="24"/>
          <w:szCs w:val="24"/>
        </w:rPr>
      </w:pPr>
    </w:p>
    <w:p w:rsidR="003A0229" w:rsidRDefault="005B469A">
      <w:pPr>
        <w:pBdr>
          <w:top w:val="nil"/>
          <w:left w:val="nil"/>
          <w:bottom w:val="nil"/>
          <w:right w:val="nil"/>
          <w:between w:val="nil"/>
        </w:pBdr>
        <w:spacing w:before="6" w:after="200" w:line="360" w:lineRule="auto"/>
        <w:jc w:val="center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 xml:space="preserve">BANDO SVILUPPO </w:t>
      </w:r>
    </w:p>
    <w:p w:rsidR="00E93683" w:rsidRDefault="003A0229">
      <w:pPr>
        <w:pBdr>
          <w:top w:val="nil"/>
          <w:left w:val="nil"/>
          <w:bottom w:val="nil"/>
          <w:right w:val="nil"/>
          <w:between w:val="nil"/>
        </w:pBdr>
        <w:spacing w:before="6" w:after="200" w:line="360" w:lineRule="auto"/>
        <w:jc w:val="center"/>
        <w:rPr>
          <w:rFonts w:ascii="Verdana" w:eastAsia="Verdana" w:hAnsi="Verdana" w:cs="Verdana"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 xml:space="preserve">II semestre </w:t>
      </w:r>
      <w:r w:rsidR="005B469A">
        <w:rPr>
          <w:rFonts w:ascii="Verdana" w:eastAsia="Verdana" w:hAnsi="Verdana" w:cs="Verdana"/>
          <w:b/>
          <w:color w:val="000000"/>
          <w:sz w:val="48"/>
          <w:szCs w:val="48"/>
        </w:rPr>
        <w:t>2019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  <w:u w:val="single"/>
        </w:rPr>
      </w:pPr>
      <w:r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>MODULO PER LA RICHIESTA DEL CONTRIBUTO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DICHIARAZIONE SOSTITUTIVA DELL’ATTO DI NOTORIETA’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Art.47 D.P.R. 28 dicembre 2000, n.445</w:t>
      </w:r>
      <w:r>
        <w:rPr>
          <w:rFonts w:ascii="Verdana" w:eastAsia="Verdana" w:hAnsi="Verdana" w:cs="Verdana"/>
          <w:color w:val="000000"/>
        </w:rPr>
        <w:t>)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3"/>
          <w:szCs w:val="23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A669B" w:rsidRPr="006A669B" w:rsidTr="004C30A8">
        <w:trPr>
          <w:trHeight w:val="80"/>
        </w:trPr>
        <w:tc>
          <w:tcPr>
            <w:tcW w:w="9606" w:type="dxa"/>
          </w:tcPr>
          <w:tbl>
            <w:tblPr>
              <w:tblW w:w="939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877"/>
              <w:gridCol w:w="426"/>
              <w:gridCol w:w="77"/>
              <w:gridCol w:w="671"/>
              <w:gridCol w:w="284"/>
              <w:gridCol w:w="303"/>
              <w:gridCol w:w="1925"/>
              <w:gridCol w:w="519"/>
              <w:gridCol w:w="901"/>
              <w:gridCol w:w="706"/>
              <w:gridCol w:w="283"/>
              <w:gridCol w:w="430"/>
              <w:gridCol w:w="988"/>
            </w:tblGrid>
            <w:tr w:rsidR="006A669B" w:rsidRPr="006A669B" w:rsidTr="004C30A8">
              <w:trPr>
                <w:cantSplit/>
                <w:trHeight w:hRule="exact" w:val="468"/>
              </w:trPr>
              <w:tc>
                <w:tcPr>
                  <w:tcW w:w="9390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Il/la sottoscritto/a</w:t>
                  </w:r>
                </w:p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cognome</w:t>
                  </w:r>
                </w:p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nome</w:t>
                  </w:r>
                </w:p>
              </w:tc>
            </w:tr>
            <w:tr w:rsidR="006A669B" w:rsidRPr="006A669B" w:rsidTr="004C30A8">
              <w:trPr>
                <w:cantSplit/>
                <w:trHeight w:hRule="exact" w:val="612"/>
              </w:trPr>
              <w:tc>
                <w:tcPr>
                  <w:tcW w:w="2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Cognome</w:t>
                  </w:r>
                </w:p>
              </w:tc>
              <w:tc>
                <w:tcPr>
                  <w:tcW w:w="3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Nome</w:t>
                  </w:r>
                </w:p>
              </w:tc>
              <w:tc>
                <w:tcPr>
                  <w:tcW w:w="2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939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 xml:space="preserve">in qualità di </w:t>
                  </w:r>
                  <w:r w:rsidRPr="006A669B">
                    <w:rPr>
                      <w:rFonts w:ascii="Verdana" w:eastAsia="Times New Roman" w:hAnsi="Verdana" w:cs="Times New Roman"/>
                      <w:b/>
                    </w:rPr>
                    <w:t>titolare/legale rappresentante dell’impresa</w:t>
                  </w: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36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Ragione/denominazione sociale per esteso</w:t>
                  </w:r>
                </w:p>
              </w:tc>
              <w:tc>
                <w:tcPr>
                  <w:tcW w:w="575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3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con sede legale/unità locale nel Comune di</w:t>
                  </w:r>
                </w:p>
              </w:tc>
              <w:tc>
                <w:tcPr>
                  <w:tcW w:w="4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rPr>
                      <w:rFonts w:ascii="Verdana" w:hAnsi="Verdana"/>
                    </w:rPr>
                  </w:pPr>
                  <w:r w:rsidRPr="006A669B">
                    <w:rPr>
                      <w:rFonts w:ascii="Verdana" w:hAnsi="Verdana"/>
                    </w:rPr>
                    <w:t>Prov.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rPr>
                      <w:rFonts w:ascii="Verdana" w:hAnsi="Verdana"/>
                    </w:rPr>
                  </w:pPr>
                </w:p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Via</w:t>
                  </w:r>
                </w:p>
              </w:tc>
              <w:tc>
                <w:tcPr>
                  <w:tcW w:w="751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6A669B">
              <w:trPr>
                <w:cantSplit/>
                <w:trHeight w:hRule="exact" w:val="777"/>
              </w:trPr>
              <w:tc>
                <w:tcPr>
                  <w:tcW w:w="939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Attività: ………………………………………………………..</w:t>
                  </w: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P.E.C.</w:t>
                  </w:r>
                </w:p>
              </w:tc>
              <w:tc>
                <w:tcPr>
                  <w:tcW w:w="751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79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Iscritta al Registro Imprese della Camera di Commercio delle Marche al n. R.E.A.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2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lastRenderedPageBreak/>
                    <w:t>Codice fiscale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Partita IVA</w:t>
                  </w:r>
                </w:p>
              </w:tc>
              <w:tc>
                <w:tcPr>
                  <w:tcW w:w="2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293"/>
              </w:trPr>
              <w:tc>
                <w:tcPr>
                  <w:tcW w:w="230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3260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240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9390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  <w:i/>
                    </w:rPr>
                  </w:pPr>
                  <w:r w:rsidRPr="006A669B">
                    <w:rPr>
                      <w:rFonts w:ascii="Verdana" w:eastAsia="Times New Roman" w:hAnsi="Verdana" w:cs="Times New Roman"/>
                      <w:i/>
                    </w:rPr>
                    <w:t>Persona incaricata dall’impresa di seguire l’iter della pratica per la concessione del contributo</w:t>
                  </w:r>
                </w:p>
              </w:tc>
            </w:tr>
            <w:tr w:rsidR="006A669B" w:rsidRPr="006A669B" w:rsidTr="004C30A8">
              <w:trPr>
                <w:cantSplit/>
                <w:trHeight w:hRule="exact" w:val="612"/>
              </w:trPr>
              <w:tc>
                <w:tcPr>
                  <w:tcW w:w="2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Cognome</w:t>
                  </w:r>
                </w:p>
              </w:tc>
              <w:tc>
                <w:tcPr>
                  <w:tcW w:w="3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Nome</w:t>
                  </w:r>
                </w:p>
              </w:tc>
              <w:tc>
                <w:tcPr>
                  <w:tcW w:w="24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3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Telefono diretto</w:t>
                  </w:r>
                </w:p>
              </w:tc>
              <w:tc>
                <w:tcPr>
                  <w:tcW w:w="633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  <w:tr w:rsidR="006A669B" w:rsidRPr="006A669B" w:rsidTr="004C30A8">
              <w:trPr>
                <w:cantSplit/>
                <w:trHeight w:hRule="exact" w:val="680"/>
              </w:trPr>
              <w:tc>
                <w:tcPr>
                  <w:tcW w:w="30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  <w:r w:rsidRPr="006A669B">
                    <w:rPr>
                      <w:rFonts w:ascii="Verdana" w:eastAsia="Times New Roman" w:hAnsi="Verdana" w:cs="Times New Roman"/>
                    </w:rPr>
                    <w:t>E-mail diretta</w:t>
                  </w:r>
                </w:p>
              </w:tc>
              <w:tc>
                <w:tcPr>
                  <w:tcW w:w="633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69B" w:rsidRPr="006A669B" w:rsidRDefault="006A669B" w:rsidP="006A669B">
                  <w:pPr>
                    <w:tabs>
                      <w:tab w:val="left" w:leader="underscore" w:pos="426"/>
                      <w:tab w:val="right" w:leader="underscore" w:pos="9639"/>
                    </w:tabs>
                    <w:spacing w:before="120"/>
                    <w:rPr>
                      <w:rFonts w:ascii="Verdana" w:eastAsia="Times New Roman" w:hAnsi="Verdana" w:cs="Times New Roman"/>
                    </w:rPr>
                  </w:pPr>
                </w:p>
              </w:tc>
            </w:tr>
          </w:tbl>
          <w:p w:rsidR="006A669B" w:rsidRPr="006A669B" w:rsidRDefault="006A669B" w:rsidP="006A669B">
            <w:pPr>
              <w:tabs>
                <w:tab w:val="left" w:pos="426"/>
              </w:tabs>
              <w:spacing w:before="240" w:after="120"/>
              <w:ind w:left="356"/>
              <w:jc w:val="center"/>
              <w:rPr>
                <w:rFonts w:ascii="Verdana" w:eastAsia="Times New Roman" w:hAnsi="Verdana" w:cs="Times New Roman"/>
                <w:b/>
                <w:spacing w:val="60"/>
              </w:rPr>
            </w:pPr>
          </w:p>
        </w:tc>
      </w:tr>
    </w:tbl>
    <w:p w:rsidR="006A669B" w:rsidRPr="006A669B" w:rsidRDefault="006A669B" w:rsidP="006A66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di essere ammesso al contributo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finalizzat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 sostenere progetti di sviluppo aziendale, secondo le modalità previste dal relativo bando.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Verdana" w:eastAsia="Verdana" w:hAnsi="Verdana" w:cs="Verdana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PRENDE ATTO CHE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contributo messo a disposizione dalla Camera di Commercio delle Marche è assegnato secondo l’art. 4 del Bando;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per l’ottenimento degli stessi, farà fede l’ordine di arrivo delle domande di ammissione;</w:t>
      </w:r>
    </w:p>
    <w:p w:rsidR="00E93683" w:rsidRDefault="005B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</w:t>
      </w:r>
      <w:r w:rsidR="006A669B">
        <w:rPr>
          <w:rFonts w:ascii="Verdana" w:eastAsia="Verdana" w:hAnsi="Verdana" w:cs="Verdana"/>
          <w:color w:val="000000"/>
          <w:sz w:val="22"/>
          <w:szCs w:val="22"/>
        </w:rPr>
        <w:t>a liquidazione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diretta del contributo all’impresa è subordinata alla regolarità della posizione nei confronti degli Istituti previdenziali.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 tal fine, consapevole delle sanzioni penali comminate a chi rilascia dichiarazioni mendaci,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responsabilità,</w:t>
      </w:r>
      <w:r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 xml:space="preserve"> </w:t>
      </w: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Verdana" w:eastAsia="Verdana" w:hAnsi="Verdana" w:cs="Verdana"/>
          <w:color w:val="000000"/>
          <w:sz w:val="22"/>
          <w:szCs w:val="22"/>
          <w:vertAlign w:val="superscript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</w:t>
      </w:r>
    </w:p>
    <w:p w:rsidR="00207A84" w:rsidRDefault="00207A84" w:rsidP="00207A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si chiede di barrare la casella corrispondente]</w:t>
      </w:r>
    </w:p>
    <w:p w:rsidR="00207A84" w:rsidRDefault="00207A84" w:rsidP="00207A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che l’impresa è regolarmente iscritta ed attiva alla Camera di Commercio delle Marche ed è in regola con il versamento del diritto annuale o in caso contrario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si impegna a regolarizzare la propria posizione in tempo utile all</w:t>
      </w:r>
      <w:r>
        <w:rPr>
          <w:rFonts w:ascii="Verdana" w:eastAsia="Verdana" w:hAnsi="Verdana" w:cs="Verdana"/>
          <w:sz w:val="22"/>
          <w:szCs w:val="22"/>
        </w:rPr>
        <w:t>’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adozione del provvedimento di ammissione; </w:t>
      </w:r>
    </w:p>
    <w:p w:rsidR="00207A84" w:rsidRPr="00CE007F" w:rsidRDefault="00207A84" w:rsidP="00207A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CE007F">
        <w:rPr>
          <w:rFonts w:ascii="Verdana" w:eastAsia="Verdana" w:hAnsi="Verdana" w:cs="Verdana"/>
          <w:color w:val="000000"/>
          <w:sz w:val="22"/>
          <w:szCs w:val="22"/>
        </w:rPr>
        <w:t xml:space="preserve">che per l’impresa stessa non sono in corso procedure di fallimento, concordato fallimentare, liquidazione coatta amministrativa, amministrazione straordinaria, concordato preventivo con effetti liquidatori; </w:t>
      </w:r>
    </w:p>
    <w:p w:rsidR="00207A84" w:rsidRDefault="00207A84" w:rsidP="00207A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 non aver già ottenuto, per la medesima iniziativa o voci di spesa, altro contributo pubblico; </w:t>
      </w:r>
    </w:p>
    <w:p w:rsidR="00207A84" w:rsidRDefault="00207A84" w:rsidP="00207A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567" w:hanging="567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che i documenti allegati in copia in formato non modificabile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tiff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o pdf) sono conformi ai rispettivi originali.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ALLEGA</w:t>
      </w: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</w:pPr>
    </w:p>
    <w:p w:rsidR="00E93683" w:rsidRPr="00207A84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copia del documento d’identità del rappresentante legale dell’impresa individuale o società;</w:t>
      </w:r>
    </w:p>
    <w:p w:rsidR="00207A84" w:rsidRPr="00207A84" w:rsidRDefault="005B469A" w:rsidP="00207A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07A84">
        <w:rPr>
          <w:rFonts w:ascii="Verdana" w:eastAsia="Verdana" w:hAnsi="Verdana" w:cs="Verdana"/>
          <w:color w:val="000000"/>
          <w:sz w:val="22"/>
          <w:szCs w:val="22"/>
        </w:rPr>
        <w:t xml:space="preserve">comunicazione </w:t>
      </w:r>
      <w:r w:rsidR="00207A84" w:rsidRPr="00207A84">
        <w:rPr>
          <w:rFonts w:ascii="Verdana" w:eastAsia="Verdana" w:hAnsi="Verdana" w:cs="Verdana"/>
          <w:color w:val="000000"/>
          <w:sz w:val="22"/>
          <w:szCs w:val="22"/>
        </w:rPr>
        <w:t>avvenuta delibera ed erogazione del finanziamento da parte dell’Istituto bancario, con la garanzia dei Confidi vigilati dalla Banca d’Italia, o dai Confidi vigilati dalla Banca d’Italia con proprio atto e copia del relativo piano di ammortamento;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dichiarazione sugli aiuti “DE MINIMIS”, debitamente compilata;</w:t>
      </w:r>
    </w:p>
    <w:p w:rsidR="00E93683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breve relazione descrittiva dell’investimento, conforme alla documentazione presenta: 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________________________________________________________________________________________________________________</w:t>
      </w:r>
      <w:bookmarkEnd w:id="0"/>
      <w:r>
        <w:rPr>
          <w:rFonts w:ascii="Century Gothic" w:eastAsia="Century Gothic" w:hAnsi="Century Gothic" w:cs="Century Gothic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683" w:rsidRPr="00207A84" w:rsidRDefault="005B4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copia dei documenti di spesa regolarmente quietanzati, così come previsto dall’art.7 del bando, di seguito riepilogati:</w:t>
      </w:r>
    </w:p>
    <w:p w:rsidR="00207A84" w:rsidRDefault="00207A84" w:rsidP="00207A8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  <w:jc w:val="both"/>
        <w:rPr>
          <w:color w:val="000000"/>
        </w:rPr>
      </w:pPr>
    </w:p>
    <w:tbl>
      <w:tblPr>
        <w:tblStyle w:val="a1"/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8"/>
        <w:gridCol w:w="3544"/>
      </w:tblGrid>
      <w:tr w:rsidR="00E93683">
        <w:tc>
          <w:tcPr>
            <w:tcW w:w="5528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544" w:type="dxa"/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IMPORTO AL NETTO DELL’IVA</w:t>
            </w: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93683">
        <w:tc>
          <w:tcPr>
            <w:tcW w:w="5528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040" w:firstLine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TOTALE___________________</w:t>
      </w: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er l’erogazione del contributo </w:t>
      </w:r>
    </w:p>
    <w:p w:rsidR="00E93683" w:rsidRDefault="005B469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SI INDICA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9606"/>
      </w:tblGrid>
      <w:tr w:rsidR="00E93683">
        <w:trPr>
          <w:trHeight w:val="920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Il codice IBAN del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conto dedicato dell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’impresa</w:t>
            </w:r>
          </w:p>
          <w:p w:rsidR="00E93683" w:rsidRDefault="00E9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BANCA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INTESTATARIO CONTO </w:t>
            </w:r>
          </w:p>
          <w:p w:rsidR="00E93683" w:rsidRDefault="005B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E93683" w:rsidRDefault="00E9368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207A84" w:rsidRDefault="00207A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E93683" w:rsidRDefault="005B469A" w:rsidP="00092FC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IL TITOLARE/LEGALE RAPPRESENTANTE</w:t>
      </w:r>
    </w:p>
    <w:p w:rsidR="00207A84" w:rsidRDefault="00207A84" w:rsidP="00092FC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________________________________</w:t>
      </w:r>
    </w:p>
    <w:sectPr w:rsidR="00207A84" w:rsidSect="004F4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985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E6" w:rsidRDefault="008E18E6">
      <w:r>
        <w:separator/>
      </w:r>
    </w:p>
  </w:endnote>
  <w:endnote w:type="continuationSeparator" w:id="0">
    <w:p w:rsidR="008E18E6" w:rsidRDefault="008E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3"/>
      <w:tblW w:w="9576" w:type="dxa"/>
      <w:tblInd w:w="0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/>
    </w:tblPr>
    <w:tblGrid>
      <w:gridCol w:w="993"/>
      <w:gridCol w:w="8583"/>
    </w:tblGrid>
    <w:tr w:rsidR="00E93683">
      <w:trPr>
        <w:trHeight w:val="300"/>
      </w:trPr>
      <w:tc>
        <w:tcPr>
          <w:tcW w:w="993" w:type="dxa"/>
          <w:tcBorders>
            <w:top w:val="single" w:sz="18" w:space="0" w:color="808080"/>
          </w:tcBorders>
        </w:tcPr>
        <w:p w:rsidR="00E93683" w:rsidRDefault="004F4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 w:rsidR="005B469A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E5656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5B469A">
            <w:rPr>
              <w:b/>
              <w:color w:val="4F81BD"/>
            </w:rPr>
            <w:t xml:space="preserve"> di 4</w:t>
          </w:r>
        </w:p>
      </w:tc>
      <w:tc>
        <w:tcPr>
          <w:tcW w:w="8583" w:type="dxa"/>
          <w:tcBorders>
            <w:top w:val="single" w:sz="18" w:space="0" w:color="808080"/>
          </w:tcBorders>
        </w:tcPr>
        <w:p w:rsidR="00E93683" w:rsidRDefault="00E936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</w:p>
      </w:tc>
    </w:tr>
  </w:tbl>
  <w:p w:rsidR="00E93683" w:rsidRDefault="005B46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E6" w:rsidRDefault="008E18E6">
      <w:r>
        <w:separator/>
      </w:r>
    </w:p>
  </w:footnote>
  <w:footnote w:type="continuationSeparator" w:id="0">
    <w:p w:rsidR="008E18E6" w:rsidRDefault="008E1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3" w:rsidRDefault="00E93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2A1"/>
    <w:multiLevelType w:val="multilevel"/>
    <w:tmpl w:val="5F9C7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02D"/>
    <w:multiLevelType w:val="multilevel"/>
    <w:tmpl w:val="77B8702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F15C9D"/>
    <w:multiLevelType w:val="hybridMultilevel"/>
    <w:tmpl w:val="3178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112B"/>
    <w:multiLevelType w:val="multilevel"/>
    <w:tmpl w:val="C11E483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3C25840"/>
    <w:multiLevelType w:val="multilevel"/>
    <w:tmpl w:val="B7C6B5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43D348D1"/>
    <w:multiLevelType w:val="multilevel"/>
    <w:tmpl w:val="5970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0BB50C5"/>
    <w:multiLevelType w:val="multilevel"/>
    <w:tmpl w:val="C440717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nsid w:val="540059DB"/>
    <w:multiLevelType w:val="multilevel"/>
    <w:tmpl w:val="F56CEF4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6FD3996"/>
    <w:multiLevelType w:val="multilevel"/>
    <w:tmpl w:val="EB0CEA9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>
    <w:nsid w:val="6EDD564D"/>
    <w:multiLevelType w:val="multilevel"/>
    <w:tmpl w:val="0D5495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683"/>
    <w:rsid w:val="00092FCD"/>
    <w:rsid w:val="001E5656"/>
    <w:rsid w:val="00207A84"/>
    <w:rsid w:val="003A0229"/>
    <w:rsid w:val="004B0CF9"/>
    <w:rsid w:val="004F4542"/>
    <w:rsid w:val="005B469A"/>
    <w:rsid w:val="006A669B"/>
    <w:rsid w:val="008E18E6"/>
    <w:rsid w:val="00AC0DC7"/>
    <w:rsid w:val="00C127F8"/>
    <w:rsid w:val="00E93683"/>
    <w:rsid w:val="00EC0B5D"/>
    <w:rsid w:val="00ED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542"/>
  </w:style>
  <w:style w:type="paragraph" w:styleId="Titolo1">
    <w:name w:val="heading 1"/>
    <w:basedOn w:val="Normale"/>
    <w:next w:val="Normale"/>
    <w:uiPriority w:val="9"/>
    <w:qFormat/>
    <w:rsid w:val="004F45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F45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F45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F45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F45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F45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F45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F454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F45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45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F45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F45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F45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F45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6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Liberati Maria Rita</dc:creator>
  <cp:lastModifiedBy>sveroli</cp:lastModifiedBy>
  <cp:revision>2</cp:revision>
  <dcterms:created xsi:type="dcterms:W3CDTF">2019-11-26T11:49:00Z</dcterms:created>
  <dcterms:modified xsi:type="dcterms:W3CDTF">2019-11-26T11:49:00Z</dcterms:modified>
</cp:coreProperties>
</file>